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05" w:rsidRDefault="00FB3B05" w:rsidP="001517E1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790575" cy="733425"/>
            <wp:effectExtent l="19050" t="0" r="9525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F7D" w:rsidRPr="008A56B7" w:rsidRDefault="000B6F7D" w:rsidP="001517E1">
      <w:pPr>
        <w:rPr>
          <w:b/>
          <w:sz w:val="28"/>
          <w:szCs w:val="28"/>
          <w:lang w:val="ru-RU"/>
        </w:rPr>
      </w:pPr>
    </w:p>
    <w:p w:rsidR="00124463" w:rsidRPr="00124463" w:rsidRDefault="00124463" w:rsidP="0012446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lang w:val="ru-RU"/>
        </w:rPr>
      </w:pPr>
      <w:r w:rsidRPr="00124463">
        <w:rPr>
          <w:rFonts w:ascii="Arial" w:hAnsi="Arial" w:cs="Arial"/>
          <w:bCs/>
          <w:lang w:val="ru-RU"/>
        </w:rPr>
        <w:t>РОССИЙСКАЯ ФЕДЕРАЦИЯ</w:t>
      </w:r>
    </w:p>
    <w:p w:rsidR="00124463" w:rsidRPr="00B24BF1" w:rsidRDefault="00124463" w:rsidP="00124463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B24BF1">
        <w:rPr>
          <w:rFonts w:ascii="Arial" w:hAnsi="Arial" w:cs="Arial"/>
          <w:b/>
          <w:sz w:val="24"/>
          <w:szCs w:val="24"/>
        </w:rPr>
        <w:t>ЧАЛБЫШЕВСКИЙ СЕЛЬСКИЙ СОВЕТ ДЕПУТАТОВ</w:t>
      </w:r>
    </w:p>
    <w:p w:rsidR="00124463" w:rsidRPr="00B24BF1" w:rsidRDefault="00124463" w:rsidP="00124463">
      <w:pPr>
        <w:pStyle w:val="aa"/>
        <w:jc w:val="center"/>
        <w:rPr>
          <w:rFonts w:ascii="Arial" w:hAnsi="Arial" w:cs="Arial"/>
          <w:sz w:val="24"/>
          <w:szCs w:val="24"/>
        </w:rPr>
      </w:pPr>
      <w:r w:rsidRPr="00B24BF1">
        <w:rPr>
          <w:rFonts w:ascii="Arial" w:hAnsi="Arial" w:cs="Arial"/>
          <w:sz w:val="24"/>
          <w:szCs w:val="24"/>
        </w:rPr>
        <w:t>ЕНИСЕЙСКИЙ РАЙОН</w:t>
      </w:r>
    </w:p>
    <w:p w:rsidR="00124463" w:rsidRPr="00B24BF1" w:rsidRDefault="00124463" w:rsidP="00124463">
      <w:pPr>
        <w:pStyle w:val="aa"/>
        <w:jc w:val="center"/>
        <w:rPr>
          <w:rFonts w:ascii="Arial" w:hAnsi="Arial" w:cs="Arial"/>
          <w:sz w:val="24"/>
          <w:szCs w:val="24"/>
        </w:rPr>
      </w:pPr>
      <w:r w:rsidRPr="00B24BF1">
        <w:rPr>
          <w:rFonts w:ascii="Arial" w:hAnsi="Arial" w:cs="Arial"/>
          <w:sz w:val="24"/>
          <w:szCs w:val="24"/>
        </w:rPr>
        <w:t>КРАСНОЯРСКИЙ КРАЙ</w:t>
      </w:r>
    </w:p>
    <w:p w:rsidR="000A78C7" w:rsidRPr="00740B10" w:rsidRDefault="000A78C7" w:rsidP="001D1C17">
      <w:pPr>
        <w:rPr>
          <w:rFonts w:ascii="Arial" w:hAnsi="Arial" w:cs="Arial"/>
          <w:lang w:val="ru-RU"/>
        </w:rPr>
      </w:pPr>
    </w:p>
    <w:p w:rsidR="000159F5" w:rsidRPr="00740B10" w:rsidRDefault="009F61D4" w:rsidP="0097540D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РЕШЕНИ</w:t>
      </w:r>
      <w:r w:rsidR="000159F5" w:rsidRPr="00740B10">
        <w:rPr>
          <w:rFonts w:ascii="Arial" w:hAnsi="Arial" w:cs="Arial"/>
          <w:b/>
          <w:lang w:val="ru-RU"/>
        </w:rPr>
        <w:t>Е</w:t>
      </w:r>
    </w:p>
    <w:p w:rsidR="000159F5" w:rsidRDefault="000159F5" w:rsidP="000159F5">
      <w:pPr>
        <w:jc w:val="center"/>
        <w:rPr>
          <w:rFonts w:ascii="Arial" w:hAnsi="Arial" w:cs="Arial"/>
          <w:lang w:val="ru-RU"/>
        </w:rPr>
      </w:pPr>
      <w:r w:rsidRPr="00740B10">
        <w:rPr>
          <w:rFonts w:ascii="Arial" w:hAnsi="Arial" w:cs="Arial"/>
          <w:lang w:val="ru-RU"/>
        </w:rPr>
        <w:t>с.Чалбышево</w:t>
      </w:r>
    </w:p>
    <w:p w:rsidR="001D1C17" w:rsidRPr="00740B10" w:rsidRDefault="001D1C17" w:rsidP="000159F5">
      <w:pPr>
        <w:jc w:val="center"/>
        <w:rPr>
          <w:rFonts w:ascii="Arial" w:hAnsi="Arial" w:cs="Arial"/>
          <w:lang w:val="ru-RU"/>
        </w:rPr>
      </w:pPr>
    </w:p>
    <w:p w:rsidR="001631E2" w:rsidRDefault="00B23AB5" w:rsidP="00AB599B">
      <w:pPr>
        <w:pStyle w:val="ConsTitle"/>
        <w:widowControl/>
        <w:tabs>
          <w:tab w:val="left" w:pos="540"/>
          <w:tab w:val="left" w:pos="645"/>
          <w:tab w:val="center" w:pos="4988"/>
          <w:tab w:val="left" w:pos="7575"/>
        </w:tabs>
        <w:ind w:right="0"/>
        <w:outlineLvl w:val="0"/>
        <w:rPr>
          <w:sz w:val="24"/>
          <w:szCs w:val="24"/>
        </w:rPr>
      </w:pPr>
      <w:r>
        <w:rPr>
          <w:sz w:val="24"/>
          <w:szCs w:val="24"/>
        </w:rPr>
        <w:t>20</w:t>
      </w:r>
      <w:r w:rsidR="00C71D21" w:rsidRPr="00740B10">
        <w:rPr>
          <w:sz w:val="24"/>
          <w:szCs w:val="24"/>
        </w:rPr>
        <w:t>.</w:t>
      </w:r>
      <w:r w:rsidR="00F94D40">
        <w:rPr>
          <w:sz w:val="24"/>
          <w:szCs w:val="24"/>
        </w:rPr>
        <w:t>12</w:t>
      </w:r>
      <w:r w:rsidR="00EF4F2B">
        <w:rPr>
          <w:sz w:val="24"/>
          <w:szCs w:val="24"/>
        </w:rPr>
        <w:t>.20</w:t>
      </w:r>
      <w:r w:rsidR="002700B6">
        <w:rPr>
          <w:sz w:val="24"/>
          <w:szCs w:val="24"/>
        </w:rPr>
        <w:t>2</w:t>
      </w:r>
      <w:r w:rsidR="002700B6" w:rsidRPr="002700B6">
        <w:rPr>
          <w:sz w:val="24"/>
          <w:szCs w:val="24"/>
        </w:rPr>
        <w:t>3</w:t>
      </w:r>
      <w:r w:rsidR="00124463">
        <w:rPr>
          <w:sz w:val="24"/>
          <w:szCs w:val="24"/>
        </w:rPr>
        <w:t xml:space="preserve">                                                                         </w:t>
      </w:r>
      <w:r w:rsidR="001D1C17">
        <w:rPr>
          <w:sz w:val="24"/>
          <w:szCs w:val="24"/>
        </w:rPr>
        <w:t xml:space="preserve">       </w:t>
      </w:r>
      <w:r w:rsidR="00B53BD9">
        <w:rPr>
          <w:sz w:val="24"/>
          <w:szCs w:val="24"/>
        </w:rPr>
        <w:t xml:space="preserve">    </w:t>
      </w:r>
      <w:r w:rsidR="001D1C17">
        <w:rPr>
          <w:sz w:val="24"/>
          <w:szCs w:val="24"/>
        </w:rPr>
        <w:t xml:space="preserve">               </w:t>
      </w:r>
      <w:r w:rsidR="00124463">
        <w:rPr>
          <w:sz w:val="24"/>
          <w:szCs w:val="24"/>
        </w:rPr>
        <w:t xml:space="preserve">  </w:t>
      </w:r>
      <w:r w:rsidR="00A930E0">
        <w:rPr>
          <w:sz w:val="24"/>
          <w:szCs w:val="24"/>
        </w:rPr>
        <w:t xml:space="preserve">   </w:t>
      </w:r>
      <w:r w:rsidR="007711F0" w:rsidRPr="00740B10">
        <w:rPr>
          <w:sz w:val="24"/>
          <w:szCs w:val="24"/>
        </w:rPr>
        <w:t>№</w:t>
      </w:r>
      <w:r>
        <w:rPr>
          <w:sz w:val="24"/>
          <w:szCs w:val="24"/>
        </w:rPr>
        <w:t>57</w:t>
      </w:r>
      <w:r w:rsidR="0000228D">
        <w:rPr>
          <w:sz w:val="24"/>
          <w:szCs w:val="24"/>
        </w:rPr>
        <w:t>-</w:t>
      </w:r>
      <w:r>
        <w:rPr>
          <w:sz w:val="24"/>
          <w:szCs w:val="24"/>
        </w:rPr>
        <w:t>146</w:t>
      </w:r>
      <w:r w:rsidR="00C86540" w:rsidRPr="00740B10">
        <w:rPr>
          <w:sz w:val="24"/>
          <w:szCs w:val="24"/>
        </w:rPr>
        <w:t>р</w:t>
      </w:r>
    </w:p>
    <w:p w:rsidR="00A6309D" w:rsidRDefault="00124463" w:rsidP="0073130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</w:t>
      </w:r>
      <w:r w:rsidR="00B23AB5">
        <w:rPr>
          <w:rFonts w:ascii="Arial" w:hAnsi="Arial" w:cs="Arial"/>
          <w:lang w:val="ru-RU"/>
        </w:rPr>
        <w:t xml:space="preserve">   </w:t>
      </w:r>
    </w:p>
    <w:p w:rsidR="00A6309D" w:rsidRDefault="00A6309D" w:rsidP="00731305">
      <w:pPr>
        <w:rPr>
          <w:rFonts w:ascii="Arial" w:hAnsi="Arial" w:cs="Arial"/>
          <w:lang w:val="ru-RU"/>
        </w:rPr>
      </w:pPr>
    </w:p>
    <w:p w:rsidR="00A6309D" w:rsidRDefault="00A6309D" w:rsidP="00A6309D">
      <w:pPr>
        <w:pStyle w:val="a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бюджете Чалбышевского сельсовета  </w:t>
      </w:r>
    </w:p>
    <w:p w:rsidR="00A6309D" w:rsidRDefault="00A6309D" w:rsidP="00A6309D">
      <w:pPr>
        <w:pStyle w:val="a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2024 год и плановый период 2025-2026 годов</w:t>
      </w:r>
    </w:p>
    <w:p w:rsidR="00A6309D" w:rsidRDefault="00A6309D" w:rsidP="00A6309D">
      <w:pPr>
        <w:pStyle w:val="aa"/>
        <w:jc w:val="both"/>
        <w:rPr>
          <w:rFonts w:ascii="Arial" w:hAnsi="Arial" w:cs="Arial"/>
          <w:b/>
          <w:sz w:val="24"/>
          <w:szCs w:val="24"/>
        </w:rPr>
      </w:pPr>
    </w:p>
    <w:p w:rsidR="00A6309D" w:rsidRDefault="00A6309D" w:rsidP="00A6309D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ст.20 Устава Чалбышевского сельсовета, Законом Красноярского края «О межбюджетных отношениях в Красноярском крае», Совет депутатов Чалбышевского сельсовета </w:t>
      </w:r>
    </w:p>
    <w:p w:rsidR="00A6309D" w:rsidRDefault="00A6309D" w:rsidP="00A6309D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A6309D" w:rsidRPr="00A6309D" w:rsidRDefault="00A6309D" w:rsidP="00A6309D">
      <w:pPr>
        <w:jc w:val="both"/>
        <w:rPr>
          <w:rFonts w:ascii="Arial" w:hAnsi="Arial" w:cs="Arial"/>
          <w:b/>
          <w:lang w:val="ru-RU"/>
        </w:rPr>
      </w:pPr>
      <w:r w:rsidRPr="00A6309D">
        <w:rPr>
          <w:rFonts w:ascii="Arial" w:hAnsi="Arial" w:cs="Arial"/>
          <w:b/>
          <w:lang w:val="ru-RU"/>
        </w:rPr>
        <w:t>РЕШИЛ:</w:t>
      </w:r>
    </w:p>
    <w:p w:rsidR="00A6309D" w:rsidRDefault="00A6309D" w:rsidP="00A6309D">
      <w:pPr>
        <w:pStyle w:val="a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Статья 1. Основные характеристики местного бюджета на 2024 год и плановый период 2025-2026 годов. </w:t>
      </w:r>
    </w:p>
    <w:p w:rsidR="00A6309D" w:rsidRDefault="00A6309D" w:rsidP="00A6309D">
      <w:pPr>
        <w:pStyle w:val="aa"/>
        <w:jc w:val="both"/>
        <w:rPr>
          <w:rFonts w:ascii="Arial" w:hAnsi="Arial" w:cs="Arial"/>
          <w:b/>
          <w:sz w:val="24"/>
          <w:szCs w:val="24"/>
        </w:rPr>
      </w:pPr>
    </w:p>
    <w:p w:rsidR="00A6309D" w:rsidRDefault="00A6309D" w:rsidP="00A6309D">
      <w:pPr>
        <w:pStyle w:val="ad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основные характеристики местного бюджета на 2024 год:</w:t>
      </w:r>
    </w:p>
    <w:p w:rsidR="00A6309D" w:rsidRDefault="00A6309D" w:rsidP="00A6309D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прогнозируемый общий объем доходов местного бюджета в сумме 5994,4тыс. рублей.</w:t>
      </w:r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>2)  общий   объем расходов местного бюджета в сумме 5994,4тыс. рублей.</w:t>
      </w:r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3)  дефицит</w:t>
      </w:r>
      <w:r w:rsidRPr="00A6309D">
        <w:rPr>
          <w:rFonts w:ascii="Arial" w:hAnsi="Arial" w:cs="Arial"/>
          <w:lang w:val="ru-RU"/>
        </w:rPr>
        <w:t xml:space="preserve"> местного бюджета в сумме 0,0 тыс. рублей. </w:t>
      </w:r>
    </w:p>
    <w:p w:rsidR="00A6309D" w:rsidRDefault="00A6309D" w:rsidP="00A6309D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местного бюджета в сумме 0 тыс. рублей согласно </w:t>
      </w:r>
      <w:r>
        <w:rPr>
          <w:rFonts w:ascii="Arial" w:hAnsi="Arial" w:cs="Arial"/>
          <w:i/>
          <w:sz w:val="24"/>
          <w:szCs w:val="24"/>
        </w:rPr>
        <w:t>приложению 1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>2.   Ут</w:t>
      </w:r>
      <w:r>
        <w:rPr>
          <w:rFonts w:ascii="Arial" w:hAnsi="Arial" w:cs="Arial"/>
          <w:lang w:val="ru-RU"/>
        </w:rPr>
        <w:t>вердить основные характеристики</w:t>
      </w:r>
      <w:r w:rsidRPr="00A6309D">
        <w:rPr>
          <w:rFonts w:ascii="Arial" w:hAnsi="Arial" w:cs="Arial"/>
          <w:lang w:val="ru-RU"/>
        </w:rPr>
        <w:t xml:space="preserve"> местного бюджета на 2025 год и на 2026 год:</w:t>
      </w:r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>1) прогнозируемый общий объем доходов  местного бюджета на 2025 год в сумме  5367,2 тыс. рублей и на 2026 год в сумме  5346,2 тыс. рублей;</w:t>
      </w:r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>2) общий объем расходов  местного бюджета на 2025 год в сумме  5367,2 тыс. рублей, в том числе условно утвержденные расходы в сумме 128,0 тыс.рублей, и на 2026 год в сумме 5346,2 тыс. рублей, в том числе условно утвержденные расходы в сумме  248,3 тыс. рублей;</w:t>
      </w:r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>3) дефицит местного бюджета на 2025 год в сумме 0,0 тыс. рублей, и на 2026 год дефицит в сумме 0,0 тыс. рублей;</w:t>
      </w:r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 xml:space="preserve">4) источники внутреннего финансирования дефицита местного бюджета на 2025год в сумме 0,0 тыс. рублей, и на 2026 год дефицит в сумме 0,0 тыс. рублей согласно </w:t>
      </w:r>
      <w:r w:rsidRPr="00A6309D">
        <w:rPr>
          <w:rFonts w:ascii="Arial" w:hAnsi="Arial" w:cs="Arial"/>
          <w:i/>
          <w:lang w:val="ru-RU"/>
        </w:rPr>
        <w:t>приложению 1</w:t>
      </w:r>
      <w:r w:rsidRPr="00A6309D">
        <w:rPr>
          <w:rFonts w:ascii="Arial" w:hAnsi="Arial" w:cs="Arial"/>
          <w:lang w:val="ru-RU"/>
        </w:rPr>
        <w:t xml:space="preserve"> к настоящему решению.</w:t>
      </w:r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lang w:val="ru-RU"/>
        </w:rPr>
      </w:pPr>
      <w:r w:rsidRPr="00A6309D">
        <w:rPr>
          <w:rFonts w:ascii="Arial" w:hAnsi="Arial" w:cs="Arial"/>
          <w:b/>
          <w:lang w:val="ru-RU"/>
        </w:rPr>
        <w:t>Статья 2. Доходы   местного бюджета на 2024 год и плановый период 2025 - 2026 годов.</w:t>
      </w:r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lang w:val="ru-RU"/>
        </w:rPr>
      </w:pPr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 xml:space="preserve">   Утвердить доходы местного  бюджета на 2024 год и плановый период 2025 - </w:t>
      </w:r>
      <w:r w:rsidRPr="00A6309D">
        <w:rPr>
          <w:rFonts w:ascii="Arial" w:hAnsi="Arial" w:cs="Arial"/>
          <w:lang w:val="ru-RU"/>
        </w:rPr>
        <w:lastRenderedPageBreak/>
        <w:t xml:space="preserve">2026 годов согласно </w:t>
      </w:r>
      <w:r w:rsidRPr="00A6309D">
        <w:rPr>
          <w:rFonts w:ascii="Arial" w:hAnsi="Arial" w:cs="Arial"/>
          <w:i/>
          <w:lang w:val="ru-RU"/>
        </w:rPr>
        <w:t xml:space="preserve">приложению 2 </w:t>
      </w:r>
      <w:r w:rsidRPr="00A6309D">
        <w:rPr>
          <w:rFonts w:ascii="Arial" w:hAnsi="Arial" w:cs="Arial"/>
          <w:lang w:val="ru-RU"/>
        </w:rPr>
        <w:t>к настоящему Решению.</w:t>
      </w:r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lang w:val="ru-RU"/>
        </w:rPr>
      </w:pPr>
      <w:r w:rsidRPr="00A6309D">
        <w:rPr>
          <w:rFonts w:ascii="Arial" w:hAnsi="Arial" w:cs="Arial"/>
          <w:b/>
          <w:lang w:val="ru-RU"/>
        </w:rPr>
        <w:t>Статья 3. Распределение на 2024 год и плановый период 2025 - 2026 годов расходов местного бюджета по бюджетной классификации Российской Федерации</w:t>
      </w:r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lang w:val="ru-RU"/>
        </w:rPr>
      </w:pPr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  <w:lang w:val="ru-RU"/>
        </w:rPr>
      </w:pPr>
      <w:r w:rsidRPr="00A6309D">
        <w:rPr>
          <w:rFonts w:ascii="Arial" w:hAnsi="Arial" w:cs="Arial"/>
          <w:shd w:val="clear" w:color="auto" w:fill="FFFFFF"/>
          <w:lang w:val="ru-RU"/>
        </w:rPr>
        <w:t xml:space="preserve">    Утвердить в пределах общего объема расходов местного бюджета установленного статьей 1 настоящего решения:</w:t>
      </w:r>
    </w:p>
    <w:p w:rsidR="00A6309D" w:rsidRDefault="00A6309D" w:rsidP="00A6309D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1)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Распределение бюджетных ассигнований по разделам и подразделам бюджетной классификации расходов местного бюджета на 2024 год и плановый период 2025-2026 годов согласно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приложению 3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к настоящему Решению;</w:t>
      </w:r>
    </w:p>
    <w:p w:rsidR="00A6309D" w:rsidRDefault="00A6309D" w:rsidP="00A6309D">
      <w:pPr>
        <w:pStyle w:val="aa"/>
        <w:jc w:val="both"/>
        <w:rPr>
          <w:rFonts w:ascii="Arial" w:eastAsiaTheme="minorEastAsia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2) ведомственную структуру расходов   местного бюджета на</w:t>
      </w:r>
      <w:r>
        <w:rPr>
          <w:rFonts w:ascii="Arial" w:hAnsi="Arial" w:cs="Arial"/>
          <w:sz w:val="24"/>
          <w:szCs w:val="24"/>
        </w:rPr>
        <w:t xml:space="preserve"> 2024 год и плановый период 2025 – 2026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годов согласно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приложению 4 </w:t>
      </w:r>
      <w:r>
        <w:rPr>
          <w:rFonts w:ascii="Arial" w:hAnsi="Arial" w:cs="Arial"/>
          <w:sz w:val="24"/>
          <w:szCs w:val="24"/>
          <w:shd w:val="clear" w:color="auto" w:fill="FFFFFF"/>
        </w:rPr>
        <w:t>к настоящему Решению;</w:t>
      </w:r>
    </w:p>
    <w:p w:rsidR="00A6309D" w:rsidRDefault="00A6309D" w:rsidP="00A6309D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3) </w:t>
      </w:r>
      <w:r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(муниципальным программам Чалбышевского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2024 год и плановый период 2025 - 2026 годов согласно </w:t>
      </w:r>
      <w:r>
        <w:rPr>
          <w:rFonts w:ascii="Arial" w:hAnsi="Arial" w:cs="Arial"/>
          <w:i/>
          <w:sz w:val="24"/>
          <w:szCs w:val="24"/>
        </w:rPr>
        <w:t>приложению 5</w:t>
      </w:r>
      <w:r>
        <w:rPr>
          <w:rFonts w:ascii="Arial" w:hAnsi="Arial" w:cs="Arial"/>
          <w:sz w:val="24"/>
          <w:szCs w:val="24"/>
        </w:rPr>
        <w:t xml:space="preserve"> к настоящему </w:t>
      </w:r>
      <w:r>
        <w:rPr>
          <w:rFonts w:ascii="Arial" w:hAnsi="Arial" w:cs="Arial"/>
          <w:sz w:val="24"/>
          <w:szCs w:val="24"/>
          <w:shd w:val="clear" w:color="auto" w:fill="FFFFFF"/>
        </w:rPr>
        <w:t>Решению</w:t>
      </w:r>
      <w:r>
        <w:rPr>
          <w:rFonts w:ascii="Arial" w:hAnsi="Arial" w:cs="Arial"/>
          <w:sz w:val="24"/>
          <w:szCs w:val="24"/>
        </w:rPr>
        <w:t>.</w:t>
      </w:r>
    </w:p>
    <w:p w:rsidR="00A6309D" w:rsidRPr="00A6309D" w:rsidRDefault="00A6309D" w:rsidP="00A6309D">
      <w:pPr>
        <w:jc w:val="both"/>
        <w:rPr>
          <w:rFonts w:ascii="Arial" w:hAnsi="Arial" w:cs="Arial"/>
          <w:lang w:val="ru-RU"/>
        </w:rPr>
      </w:pPr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lang w:val="ru-RU"/>
        </w:rPr>
      </w:pPr>
      <w:r w:rsidRPr="00A6309D">
        <w:rPr>
          <w:rFonts w:ascii="Arial" w:hAnsi="Arial" w:cs="Arial"/>
          <w:b/>
          <w:lang w:val="ru-RU"/>
        </w:rPr>
        <w:t xml:space="preserve">Статья 4. Публичные нормативные обязательства  Чалбышевского сельсовета. </w:t>
      </w:r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 xml:space="preserve">   Утвердить общий объем средств  местного бюджета на исполнение публичных нормативных обязательств  Чалбышевского сельсовета на 2024 год в сумме 225,8 тыс. рублей, на 2025 год в сумме 225,8 тыс.рублей, на 2026 год в сумме 225,8 тыс.рублей.</w:t>
      </w:r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 xml:space="preserve"> </w:t>
      </w:r>
    </w:p>
    <w:p w:rsidR="00A6309D" w:rsidRPr="00A6309D" w:rsidRDefault="00A6309D" w:rsidP="00A6309D">
      <w:pPr>
        <w:jc w:val="both"/>
        <w:rPr>
          <w:rFonts w:ascii="Arial" w:hAnsi="Arial" w:cs="Arial"/>
          <w:b/>
          <w:lang w:val="ru-RU"/>
        </w:rPr>
      </w:pPr>
      <w:r w:rsidRPr="00A6309D">
        <w:rPr>
          <w:rFonts w:ascii="Arial" w:hAnsi="Arial" w:cs="Arial"/>
          <w:b/>
          <w:lang w:val="ru-RU"/>
        </w:rPr>
        <w:t xml:space="preserve"> Статья 5</w:t>
      </w:r>
      <w:r w:rsidRPr="00A6309D">
        <w:rPr>
          <w:rFonts w:ascii="Arial" w:hAnsi="Arial" w:cs="Arial"/>
          <w:lang w:val="ru-RU"/>
        </w:rPr>
        <w:t>.</w:t>
      </w:r>
      <w:r w:rsidRPr="00A6309D">
        <w:rPr>
          <w:rFonts w:ascii="Arial" w:hAnsi="Arial" w:cs="Arial"/>
          <w:b/>
          <w:lang w:val="ru-RU"/>
        </w:rPr>
        <w:t>Формирование нормативов по доходам.</w:t>
      </w:r>
    </w:p>
    <w:p w:rsidR="00A6309D" w:rsidRDefault="00A6309D" w:rsidP="00A6309D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Установить, что доходы местного бюджета, поступающие в 2024 году и плановом 2025-2026 годах, формируются за счет федеральных, региональных и местных налогов и сборов по нормативам, установленным законодательными актами Российской Федерации, Красноярского края. Норматив отчисления по невыясненным поступлениям, зачисляемых в бюджеты поселений устанавливается в размере 100 процентов в бюджет поселения.</w:t>
      </w:r>
    </w:p>
    <w:p w:rsidR="00A6309D" w:rsidRDefault="00A6309D" w:rsidP="00A6309D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A6309D" w:rsidRPr="00A6309D" w:rsidRDefault="00A6309D" w:rsidP="00A6309D">
      <w:pPr>
        <w:pStyle w:val="ab"/>
        <w:jc w:val="both"/>
        <w:rPr>
          <w:rFonts w:ascii="Arial" w:hAnsi="Arial" w:cs="Arial"/>
          <w:b/>
          <w:lang w:val="ru-RU"/>
        </w:rPr>
      </w:pPr>
      <w:r w:rsidRPr="00A6309D">
        <w:rPr>
          <w:rFonts w:ascii="Arial" w:hAnsi="Arial" w:cs="Arial"/>
          <w:b/>
          <w:lang w:val="ru-RU"/>
        </w:rPr>
        <w:t>Статья 6. Изменение показателей сводной бюджетной росписи  местного бюджета в 2024 году.</w:t>
      </w:r>
    </w:p>
    <w:p w:rsidR="00A6309D" w:rsidRPr="00A6309D" w:rsidRDefault="00A6309D" w:rsidP="00A6309D">
      <w:pPr>
        <w:pStyle w:val="ab"/>
        <w:jc w:val="both"/>
        <w:rPr>
          <w:rFonts w:ascii="Arial" w:hAnsi="Arial" w:cs="Arial"/>
          <w:lang w:val="ru-RU"/>
        </w:rPr>
      </w:pPr>
    </w:p>
    <w:p w:rsidR="00A6309D" w:rsidRPr="00A6309D" w:rsidRDefault="00A6309D" w:rsidP="00A6309D">
      <w:pPr>
        <w:pStyle w:val="ab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 xml:space="preserve">   Установить, что глава  администрации Чалбышевского сельсовета вправе в ходе исполнения настоящего решения   вносить   изменения   в  сводную  бюджетную роспись    местного бюджета Чалбышевского сельсовета на 2024 год и плановый период 2025 - 2026 годов без внесения изменений  в настоящее решение:</w:t>
      </w:r>
    </w:p>
    <w:p w:rsidR="00A6309D" w:rsidRPr="00A6309D" w:rsidRDefault="00A6309D" w:rsidP="00A6309D">
      <w:pPr>
        <w:pStyle w:val="ab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 xml:space="preserve">   1) на  сумму  доходов,  дополнительно  полученных  от платных услуг, оказываемых  муниципальными казенными учреждениями,  безвозмездных  поступлений  от  физических  и юридических  лиц,  международных  организаций  и   правительств   иностранных  государств,  в  том  числе  добровольных  пожертвований, и от иной  приносящей доход деятельности, осуществляемой муниципальными казенными учреждениями,  сверх  утвержденных   настоящим  решением   и (или)  бюджетной  сметой бюджетных ассигнований на обеспечение </w:t>
      </w:r>
      <w:r w:rsidRPr="00A6309D">
        <w:rPr>
          <w:rFonts w:ascii="Arial" w:hAnsi="Arial" w:cs="Arial"/>
          <w:lang w:val="ru-RU"/>
        </w:rPr>
        <w:lastRenderedPageBreak/>
        <w:t>деятельности муниципальных казенных учреждений,  и  направленных  на  финансирование   расходов  данных    учреждений   в соответствии с бюджетной сметой;</w:t>
      </w:r>
    </w:p>
    <w:p w:rsidR="00A6309D" w:rsidRPr="00A6309D" w:rsidRDefault="00A6309D" w:rsidP="00A6309D">
      <w:pPr>
        <w:pStyle w:val="ab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 xml:space="preserve">   2)  в  случаях   образования,  переименования,  реорганизации,  ликвидации  органов  местного  самоуправления, перераспределения их полномочий и численности в пределах общего  объема  средств, предусмотренным настоящим решением  на обеспечение их  деятельности;</w:t>
      </w:r>
    </w:p>
    <w:p w:rsidR="00A6309D" w:rsidRPr="00A6309D" w:rsidRDefault="00A6309D" w:rsidP="00A6309D">
      <w:pPr>
        <w:pStyle w:val="ab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 xml:space="preserve">   3) в случаях переименования, реорганизации, ликвидации, создания  муниципальных учреждений, перераспределения объема оказываемых муниципальных услуг, выполняемых работ и (или) исполняемых муниципальных функций  и численности в пределах  общего объема  средств, предусмотренных настоящим  решением  на обеспечение их  деятельности;</w:t>
      </w:r>
    </w:p>
    <w:p w:rsidR="00A6309D" w:rsidRPr="00A6309D" w:rsidRDefault="00A6309D" w:rsidP="00A6309D">
      <w:pPr>
        <w:pStyle w:val="ab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 xml:space="preserve">   4) 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ассигнований;</w:t>
      </w:r>
    </w:p>
    <w:p w:rsidR="00A6309D" w:rsidRPr="00A6309D" w:rsidRDefault="00A6309D" w:rsidP="00A6309D">
      <w:pPr>
        <w:pStyle w:val="ab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 xml:space="preserve">   5)</w:t>
      </w:r>
      <w:r w:rsidRPr="00A6309D">
        <w:rPr>
          <w:rFonts w:ascii="Arial" w:hAnsi="Arial" w:cs="Arial"/>
          <w:color w:val="000000"/>
          <w:spacing w:val="3"/>
          <w:lang w:val="ru-RU"/>
        </w:rPr>
        <w:t xml:space="preserve">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 w:rsidRPr="00A6309D">
        <w:rPr>
          <w:rFonts w:ascii="Arial" w:hAnsi="Arial" w:cs="Arial"/>
          <w:lang w:val="ru-RU"/>
        </w:rPr>
        <w:t>;</w:t>
      </w:r>
    </w:p>
    <w:p w:rsidR="00A6309D" w:rsidRPr="00A6309D" w:rsidRDefault="00A6309D" w:rsidP="00A6309D">
      <w:pPr>
        <w:pStyle w:val="ab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 xml:space="preserve">   6)</w:t>
      </w:r>
      <w:r w:rsidRPr="00A6309D">
        <w:rPr>
          <w:rFonts w:ascii="Arial" w:hAnsi="Arial" w:cs="Arial"/>
          <w:color w:val="000000"/>
          <w:spacing w:val="3"/>
          <w:lang w:val="ru-RU"/>
        </w:rPr>
        <w:t xml:space="preserve">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</w:t>
      </w:r>
      <w:r w:rsidRPr="00A6309D">
        <w:rPr>
          <w:rFonts w:ascii="Arial" w:hAnsi="Arial" w:cs="Arial"/>
          <w:lang w:val="ru-RU"/>
        </w:rPr>
        <w:t>;</w:t>
      </w:r>
    </w:p>
    <w:p w:rsidR="00A6309D" w:rsidRPr="00A6309D" w:rsidRDefault="00A6309D" w:rsidP="00A6309D">
      <w:pPr>
        <w:pStyle w:val="ab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 xml:space="preserve">    7) в   случае  изменения    размера средств  межбюджетных  трансфертов,  предоставленных   из  районного  бюджета;</w:t>
      </w:r>
    </w:p>
    <w:p w:rsidR="00A6309D" w:rsidRPr="00A6309D" w:rsidRDefault="00A6309D" w:rsidP="00A6309D">
      <w:pPr>
        <w:pStyle w:val="ab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 xml:space="preserve">   8) на сумму средств, предоставляемых за счет средств резервного    фонда  администрации Чалбышевского сельсовета.</w:t>
      </w:r>
    </w:p>
    <w:p w:rsidR="00A6309D" w:rsidRPr="00A6309D" w:rsidRDefault="00A6309D" w:rsidP="00A6309D">
      <w:pPr>
        <w:pStyle w:val="ab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 xml:space="preserve">   9) в случае заключения Чалбышевского сельсовета соглашения  с администрацией Енисейского района о передаче  осуществления   части полномочий   в  пределах   объема  средств, предусмотренных  настоящим  решением   на  выполнение    указанных полномочий;</w:t>
      </w:r>
    </w:p>
    <w:p w:rsidR="00A6309D" w:rsidRPr="00A6309D" w:rsidRDefault="00A6309D" w:rsidP="00A6309D">
      <w:pPr>
        <w:pStyle w:val="ab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 xml:space="preserve">  10) в пределах общего объема средств, предусмотренных настоящим решением  для финансирования  мероприятий в рамках одной муниципальной программы Чалбышевского сельсовета, после внесения изменений  в указанную программу в установленном порядке.</w:t>
      </w:r>
    </w:p>
    <w:p w:rsidR="00A6309D" w:rsidRPr="00A6309D" w:rsidRDefault="00A6309D" w:rsidP="00A6309D">
      <w:pPr>
        <w:pStyle w:val="ab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 xml:space="preserve">   11)  на  сумму   остатков   средств, полученных безвозмездных поступлений от физических  и юридических лиц, международных  организаций и правительств иностранных государств, в том числе  добровольных пожертвований, и иной приносящей доход деятельности, осуществляемой муниципальными казенными учреждениями, по состоянию на 1 января 2024 года, которые направляются    на финансирование расходов  данных учреждений в соответствии с бюджетной сметой;</w:t>
      </w:r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 xml:space="preserve">  12) в случае перераспределения  бюджетных ассигнований  между видами источников финансирования  дефицита  бюджета Чалбышевского сельсовета при образовании экономии в ходе исполнения  местного бюджета в пределах общего объема  бюджетных ассигнований по источникам  финансирования дефицита бюджета.</w:t>
      </w:r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bookmarkStart w:id="0" w:name="Par65"/>
      <w:bookmarkEnd w:id="0"/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lang w:val="ru-RU"/>
        </w:rPr>
      </w:pPr>
      <w:bookmarkStart w:id="1" w:name="Par69"/>
      <w:bookmarkEnd w:id="1"/>
      <w:r w:rsidRPr="00A6309D">
        <w:rPr>
          <w:rFonts w:ascii="Arial" w:hAnsi="Arial" w:cs="Arial"/>
          <w:b/>
          <w:lang w:val="ru-RU"/>
        </w:rPr>
        <w:t>Статья 7.</w:t>
      </w:r>
      <w:bookmarkStart w:id="2" w:name="Par73"/>
      <w:bookmarkEnd w:id="2"/>
      <w:r w:rsidRPr="00A6309D">
        <w:rPr>
          <w:rFonts w:ascii="Arial" w:hAnsi="Arial" w:cs="Arial"/>
          <w:b/>
          <w:lang w:val="ru-RU"/>
        </w:rPr>
        <w:t xml:space="preserve"> Индексация  размеров  денежного вознаграждения выборных должностных лиц, осуществляющих свои полномочия на постоянной основе, и должностных окладов  муниципальных служащих</w:t>
      </w:r>
    </w:p>
    <w:p w:rsidR="00A6309D" w:rsidRPr="00A6309D" w:rsidRDefault="00A6309D" w:rsidP="00A6309D">
      <w:pPr>
        <w:pStyle w:val="ab"/>
        <w:jc w:val="both"/>
        <w:rPr>
          <w:rFonts w:ascii="Arial" w:hAnsi="Arial" w:cs="Arial"/>
          <w:lang w:val="ru-RU"/>
        </w:rPr>
      </w:pPr>
    </w:p>
    <w:p w:rsidR="00A6309D" w:rsidRDefault="00A6309D" w:rsidP="00A6309D">
      <w:pPr>
        <w:pStyle w:val="ConsPlusNormal0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Размеры  денежного вознаграждения  выборных  должностных  лиц,  осуществляющих  свои  полномочия  на  постоянной  основе, размеры должностных окладов муниципальных служащих, проиндексированные в 2009, 2011, 2012, 2013, 2015, 2018, 2019, 2020, 2022,2023 годах увеличиваются (индексируются):</w:t>
      </w:r>
    </w:p>
    <w:p w:rsidR="00A6309D" w:rsidRPr="00A6309D" w:rsidRDefault="00A6309D" w:rsidP="00A6309D">
      <w:pPr>
        <w:pStyle w:val="ab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>в размерах и в сроки, предусмотренные законом Красноярского края о краевом бюджете на 2024 год и плановый период 2025-2026 годов для индексации (увеличения) размеров денежного вознаграждения лиц, муниципальные должности, размеров должностных окладов по должностям муниципальной службы.</w:t>
      </w:r>
    </w:p>
    <w:p w:rsidR="00A6309D" w:rsidRPr="00A6309D" w:rsidRDefault="00A6309D" w:rsidP="00A6309D">
      <w:pPr>
        <w:pStyle w:val="ab"/>
        <w:jc w:val="both"/>
        <w:rPr>
          <w:rFonts w:ascii="Arial" w:hAnsi="Arial" w:cs="Arial"/>
          <w:lang w:val="ru-RU"/>
        </w:rPr>
      </w:pPr>
    </w:p>
    <w:p w:rsidR="00A6309D" w:rsidRPr="00A6309D" w:rsidRDefault="00A6309D" w:rsidP="00A6309D">
      <w:pPr>
        <w:pStyle w:val="ab"/>
        <w:jc w:val="both"/>
        <w:rPr>
          <w:rFonts w:ascii="Arial" w:hAnsi="Arial" w:cs="Arial"/>
          <w:b/>
          <w:lang w:val="ru-RU"/>
        </w:rPr>
      </w:pPr>
      <w:r w:rsidRPr="00A6309D">
        <w:rPr>
          <w:rFonts w:ascii="Arial" w:hAnsi="Arial" w:cs="Arial"/>
          <w:b/>
          <w:lang w:val="ru-RU"/>
        </w:rPr>
        <w:t>Статья 8.Общая предельная численность органов местного самоуправления</w:t>
      </w:r>
    </w:p>
    <w:p w:rsidR="00A6309D" w:rsidRPr="00A6309D" w:rsidRDefault="00A6309D" w:rsidP="00A6309D">
      <w:pPr>
        <w:pStyle w:val="ab"/>
        <w:jc w:val="both"/>
        <w:rPr>
          <w:rFonts w:ascii="Arial" w:hAnsi="Arial" w:cs="Arial"/>
          <w:lang w:val="ru-RU"/>
        </w:rPr>
      </w:pPr>
    </w:p>
    <w:p w:rsidR="00A6309D" w:rsidRPr="00A6309D" w:rsidRDefault="00A6309D" w:rsidP="00A6309D">
      <w:pPr>
        <w:pStyle w:val="ab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 xml:space="preserve">       Общая предельная штатная численность выборных  должностных  лиц, осуществляющих  свои  полномочия на постоянной основе, муниципальных  служащих поселения, принятая к  финансовому  обеспечению в 2024 году  составляет  3,0 штатные единицы.</w:t>
      </w:r>
    </w:p>
    <w:p w:rsidR="00A6309D" w:rsidRPr="00A6309D" w:rsidRDefault="00A6309D" w:rsidP="00A6309D">
      <w:pPr>
        <w:pStyle w:val="ab"/>
        <w:jc w:val="both"/>
        <w:rPr>
          <w:rFonts w:ascii="Arial" w:hAnsi="Arial" w:cs="Arial"/>
          <w:lang w:val="ru-RU"/>
        </w:rPr>
      </w:pPr>
    </w:p>
    <w:p w:rsidR="00A6309D" w:rsidRPr="00A6309D" w:rsidRDefault="00A6309D" w:rsidP="00A6309D">
      <w:pPr>
        <w:pStyle w:val="ab"/>
        <w:jc w:val="both"/>
        <w:rPr>
          <w:rFonts w:ascii="Arial" w:hAnsi="Arial" w:cs="Arial"/>
          <w:b/>
          <w:lang w:val="ru-RU"/>
        </w:rPr>
      </w:pPr>
      <w:r w:rsidRPr="00A6309D">
        <w:rPr>
          <w:rFonts w:ascii="Arial" w:hAnsi="Arial" w:cs="Arial"/>
          <w:b/>
          <w:lang w:val="ru-RU"/>
        </w:rPr>
        <w:t xml:space="preserve">     Статья 9. Индексация  заработной платы  работников  муниципальных учреждений</w:t>
      </w:r>
    </w:p>
    <w:p w:rsidR="00A6309D" w:rsidRDefault="00A6309D" w:rsidP="00A6309D">
      <w:pPr>
        <w:pStyle w:val="ConsPlusNormal0"/>
        <w:ind w:firstLine="0"/>
        <w:jc w:val="both"/>
        <w:outlineLvl w:val="2"/>
        <w:rPr>
          <w:sz w:val="24"/>
          <w:szCs w:val="24"/>
        </w:rPr>
      </w:pPr>
    </w:p>
    <w:p w:rsidR="00A6309D" w:rsidRDefault="00A6309D" w:rsidP="00A6309D">
      <w:pPr>
        <w:pStyle w:val="ConsPlusNormal0"/>
        <w:ind w:firstLine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Заработная плата  работников  муниципальных учреждений  увеличивается (индексируется):</w:t>
      </w:r>
    </w:p>
    <w:p w:rsidR="00A6309D" w:rsidRPr="00A6309D" w:rsidRDefault="00A6309D" w:rsidP="00A6309D">
      <w:pPr>
        <w:pStyle w:val="ab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 xml:space="preserve">     в размерах и в сроки, предусмотренные законом Красноярского края о краевом бюджете на 2024 год и плановый период 2025-2026 годов для индексации (увеличения)  заработной платы работников муниципальных учреждений. </w:t>
      </w:r>
    </w:p>
    <w:p w:rsidR="00A6309D" w:rsidRPr="00A6309D" w:rsidRDefault="00A6309D" w:rsidP="00A6309D">
      <w:pPr>
        <w:pStyle w:val="ab"/>
        <w:ind w:firstLine="709"/>
        <w:jc w:val="both"/>
        <w:rPr>
          <w:rFonts w:ascii="Arial" w:hAnsi="Arial" w:cs="Arial"/>
          <w:lang w:val="ru-RU"/>
        </w:rPr>
      </w:pPr>
    </w:p>
    <w:p w:rsidR="00A6309D" w:rsidRPr="00A6309D" w:rsidRDefault="00A6309D" w:rsidP="00A6309D">
      <w:pPr>
        <w:pStyle w:val="ab"/>
        <w:jc w:val="both"/>
        <w:rPr>
          <w:rFonts w:ascii="Arial" w:hAnsi="Arial" w:cs="Arial"/>
          <w:b/>
          <w:lang w:val="ru-RU"/>
        </w:rPr>
      </w:pPr>
      <w:r w:rsidRPr="00A6309D">
        <w:rPr>
          <w:rFonts w:ascii="Arial" w:hAnsi="Arial" w:cs="Arial"/>
          <w:b/>
          <w:lang w:val="ru-RU"/>
        </w:rPr>
        <w:t xml:space="preserve">   Статья 10. Особенности исполнения  местного бюджета</w:t>
      </w:r>
    </w:p>
    <w:p w:rsidR="00A6309D" w:rsidRPr="00A6309D" w:rsidRDefault="00A6309D" w:rsidP="00A6309D">
      <w:pPr>
        <w:pStyle w:val="ab"/>
        <w:jc w:val="both"/>
        <w:rPr>
          <w:rFonts w:ascii="Arial" w:hAnsi="Arial" w:cs="Arial"/>
          <w:b/>
          <w:lang w:val="ru-RU"/>
        </w:rPr>
      </w:pPr>
    </w:p>
    <w:p w:rsidR="00A6309D" w:rsidRPr="00A6309D" w:rsidRDefault="00A6309D" w:rsidP="00A6309D">
      <w:pPr>
        <w:pStyle w:val="ab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 xml:space="preserve">     1.Установить, что неиспользованные   по  состоянию  на 1 января  2024 остатки   межбюджетных трансфертов, предоставленных  за  счет средств федерального, краевого  бюджета,  бюджету поселения в форме  субвенций, субсидий    и  иных  межбюджетных  трансфертов, имеющих целевое  назначение, подлежат возврату  в районный  бюджет  в течение  первых  5 рабочих  дней 2024 года. </w:t>
      </w:r>
    </w:p>
    <w:p w:rsidR="00A6309D" w:rsidRDefault="00A6309D" w:rsidP="00A6309D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 Остатки средств местного бюджета на 1 января 2024 года в полном объеме, за исключением неиспользованных остатков межбюджетных трансфертов, полученных из федерального,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2024 году, а также на увеличение бюджетных ассигнований на оплату заключенных от имени Чалбышевского сельсовета государственных контрактов на поставку товаров, выполнение работ, оказание </w:t>
      </w:r>
      <w:r>
        <w:rPr>
          <w:rFonts w:ascii="Arial" w:hAnsi="Arial" w:cs="Arial"/>
          <w:sz w:val="24"/>
          <w:szCs w:val="24"/>
        </w:rPr>
        <w:lastRenderedPageBreak/>
        <w:t>услуг (за исключением государственных контрактов, предусматривающих осуществление капитальных вложений в объекты краевой собственности), подлежавших в соответствии с условиями этих государственных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2024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государственным контрактам в установленном законодательством порядке.</w:t>
      </w:r>
    </w:p>
    <w:p w:rsidR="00A6309D" w:rsidRPr="00A6309D" w:rsidRDefault="00A6309D" w:rsidP="00A6309D">
      <w:pPr>
        <w:pStyle w:val="ab"/>
        <w:jc w:val="both"/>
        <w:rPr>
          <w:rFonts w:ascii="Arial" w:hAnsi="Arial" w:cs="Arial"/>
          <w:lang w:val="ru-RU"/>
        </w:rPr>
      </w:pPr>
    </w:p>
    <w:p w:rsidR="00A6309D" w:rsidRPr="00A6309D" w:rsidRDefault="00A6309D" w:rsidP="00A6309D">
      <w:pPr>
        <w:pStyle w:val="ab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 xml:space="preserve">       3.Установить,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 (за исключением обязательств по муниципальным контрактам, предусмотренных в пункте 2 настоящей статьи), производится за счет утвержденных им бюджетных ассигнований на 2024 год.</w:t>
      </w:r>
    </w:p>
    <w:p w:rsidR="00A6309D" w:rsidRPr="00A6309D" w:rsidRDefault="00A6309D" w:rsidP="00A6309D">
      <w:pPr>
        <w:pStyle w:val="ab"/>
        <w:jc w:val="both"/>
        <w:rPr>
          <w:rFonts w:ascii="Arial" w:hAnsi="Arial" w:cs="Arial"/>
          <w:lang w:val="ru-RU"/>
        </w:rPr>
      </w:pPr>
    </w:p>
    <w:p w:rsidR="00A6309D" w:rsidRPr="00A6309D" w:rsidRDefault="00A6309D" w:rsidP="00A6309D">
      <w:pPr>
        <w:pStyle w:val="ab"/>
        <w:jc w:val="both"/>
        <w:rPr>
          <w:rFonts w:ascii="Arial" w:hAnsi="Arial" w:cs="Arial"/>
          <w:lang w:val="ru-RU"/>
        </w:rPr>
      </w:pPr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lang w:val="ru-RU"/>
        </w:rPr>
      </w:pPr>
      <w:r w:rsidRPr="00A6309D">
        <w:rPr>
          <w:rFonts w:ascii="Arial" w:hAnsi="Arial" w:cs="Arial"/>
          <w:b/>
          <w:lang w:val="ru-RU"/>
        </w:rPr>
        <w:t>Статья 11. Муниципальный дорожный фонд</w:t>
      </w:r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lang w:val="ru-RU"/>
        </w:rPr>
      </w:pPr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 xml:space="preserve">      1.Утвердить объем бюджетных ассигнований муниципального дорожного фонда поселения на 2024 год в сумме 399,4 тыс. рублей, на 2025 год в сумме 396,2 тыс. рублей, на 2026 год в сумме  397,0 тыс. рублей.</w:t>
      </w:r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 xml:space="preserve">      2.Установить,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Чалбышевского сельсовета.</w:t>
      </w:r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lang w:val="ru-RU"/>
        </w:rPr>
      </w:pPr>
    </w:p>
    <w:p w:rsidR="00A6309D" w:rsidRPr="00A6309D" w:rsidRDefault="00A6309D" w:rsidP="00A6309D">
      <w:pPr>
        <w:jc w:val="both"/>
        <w:rPr>
          <w:rFonts w:ascii="Arial" w:hAnsi="Arial" w:cs="Arial"/>
          <w:b/>
          <w:lang w:val="ru-RU"/>
        </w:rPr>
      </w:pPr>
      <w:r w:rsidRPr="00A6309D">
        <w:rPr>
          <w:rFonts w:ascii="Arial" w:hAnsi="Arial" w:cs="Arial"/>
          <w:b/>
          <w:lang w:val="ru-RU"/>
        </w:rPr>
        <w:t>Статья 12. Муниципальный резервный фонд</w:t>
      </w:r>
    </w:p>
    <w:p w:rsidR="00A6309D" w:rsidRPr="00A6309D" w:rsidRDefault="00A6309D" w:rsidP="00A6309D">
      <w:pPr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 xml:space="preserve">      1.Установить, что в расходной части местного бюджета предусматривается резервный фонд на 2024 год в сумме 1,0 тыс. рублей на  2025 год в сумме 1,4 тыс.рублей, на 2026 годов в сумме 1,4 тыс. рублей. </w:t>
      </w:r>
    </w:p>
    <w:p w:rsidR="00A6309D" w:rsidRPr="00A6309D" w:rsidRDefault="00A6309D" w:rsidP="00A6309D">
      <w:pPr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 xml:space="preserve">     2.Использование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Чалбышевского сельсовета, утвержденным постановлением администрации Чалбышевского сельсовета. </w:t>
      </w:r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lang w:val="ru-RU"/>
        </w:rPr>
      </w:pPr>
    </w:p>
    <w:p w:rsidR="00A6309D" w:rsidRPr="00A6309D" w:rsidRDefault="00A6309D" w:rsidP="00A6309D">
      <w:pPr>
        <w:pStyle w:val="ab"/>
        <w:spacing w:line="276" w:lineRule="auto"/>
        <w:jc w:val="both"/>
        <w:rPr>
          <w:rFonts w:ascii="Arial" w:hAnsi="Arial" w:cs="Arial"/>
          <w:b/>
          <w:lang w:val="ru-RU"/>
        </w:rPr>
      </w:pPr>
      <w:r w:rsidRPr="00A6309D">
        <w:rPr>
          <w:rFonts w:ascii="Arial" w:hAnsi="Arial" w:cs="Arial"/>
          <w:b/>
          <w:lang w:val="ru-RU"/>
        </w:rPr>
        <w:t>Статья 13. Иные межбюджетные трансферты бюджету района</w:t>
      </w:r>
    </w:p>
    <w:p w:rsidR="00A6309D" w:rsidRPr="00A6309D" w:rsidRDefault="00A6309D" w:rsidP="00A6309D">
      <w:pPr>
        <w:pStyle w:val="ab"/>
        <w:spacing w:line="276" w:lineRule="auto"/>
        <w:ind w:firstLine="567"/>
        <w:jc w:val="both"/>
        <w:rPr>
          <w:rFonts w:ascii="Arial" w:hAnsi="Arial" w:cs="Arial"/>
          <w:b/>
          <w:lang w:val="ru-RU"/>
        </w:rPr>
      </w:pPr>
    </w:p>
    <w:p w:rsidR="00A6309D" w:rsidRDefault="00A6309D" w:rsidP="00A6309D">
      <w:pPr>
        <w:pStyle w:val="ab"/>
        <w:numPr>
          <w:ilvl w:val="0"/>
          <w:numId w:val="2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hanging="176"/>
        <w:jc w:val="both"/>
        <w:rPr>
          <w:rFonts w:ascii="Arial" w:hAnsi="Arial" w:cs="Arial"/>
        </w:rPr>
      </w:pPr>
      <w:r>
        <w:rPr>
          <w:rFonts w:ascii="Arial" w:hAnsi="Arial" w:cs="Arial"/>
        </w:rPr>
        <w:t>Направить бюджету муниципального района:</w:t>
      </w:r>
    </w:p>
    <w:p w:rsidR="00A6309D" w:rsidRPr="00A6309D" w:rsidRDefault="00A6309D" w:rsidP="00A6309D">
      <w:pPr>
        <w:pStyle w:val="ab"/>
        <w:numPr>
          <w:ilvl w:val="1"/>
          <w:numId w:val="23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>иные межбюджетные трансферты по созданию условий для организации досуга и обеспечению жителей поселения услугами организаций культуры на 2024 год 1027,8 тыс. рублей, на 2025 год  в сумме 908,5 тыс. рублей, на 2026 год в сумме 794,8 тыс. рублей;</w:t>
      </w:r>
    </w:p>
    <w:p w:rsidR="00A6309D" w:rsidRPr="00A6309D" w:rsidRDefault="00A6309D" w:rsidP="00A6309D">
      <w:pPr>
        <w:pStyle w:val="ab"/>
        <w:numPr>
          <w:ilvl w:val="1"/>
          <w:numId w:val="23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>иные межбюджетные трансферты на осуществление части полномочий по проведению проверки теплоснабжающих и теплосетевых организаций на 2024 год в сумме 6,8 тыс.рублей;</w:t>
      </w:r>
    </w:p>
    <w:p w:rsidR="00A6309D" w:rsidRPr="00A6309D" w:rsidRDefault="00A6309D" w:rsidP="00A6309D">
      <w:pPr>
        <w:pStyle w:val="ab"/>
        <w:numPr>
          <w:ilvl w:val="1"/>
          <w:numId w:val="23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>иные межбюджетные трансферты на осуществление части полномочий в области жилищных правоотношений на 2024 год в сумме 7,1 тыс. рублей;</w:t>
      </w:r>
    </w:p>
    <w:p w:rsidR="00A6309D" w:rsidRPr="00A6309D" w:rsidRDefault="00A6309D" w:rsidP="00A6309D">
      <w:pPr>
        <w:pStyle w:val="ab"/>
        <w:numPr>
          <w:ilvl w:val="1"/>
          <w:numId w:val="23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lastRenderedPageBreak/>
        <w:t>иные межбюджетные трансферты на осуществление части полномочий по формированию и размещению информации на едином портале бюджетной системы РФ на 2024 год в сумме 28,4 тыс. рублей;</w:t>
      </w:r>
    </w:p>
    <w:p w:rsidR="00A6309D" w:rsidRPr="00A6309D" w:rsidRDefault="00A6309D" w:rsidP="00A6309D">
      <w:pPr>
        <w:pStyle w:val="ab"/>
        <w:numPr>
          <w:ilvl w:val="1"/>
          <w:numId w:val="23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>иные межбюджетные трансферты на</w:t>
      </w:r>
      <w:r w:rsidRPr="00A6309D">
        <w:rPr>
          <w:lang w:val="ru-RU"/>
        </w:rPr>
        <w:t xml:space="preserve"> о</w:t>
      </w:r>
      <w:r w:rsidRPr="00A6309D">
        <w:rPr>
          <w:rFonts w:ascii="Arial" w:hAnsi="Arial" w:cs="Arial"/>
          <w:lang w:val="ru-RU"/>
        </w:rPr>
        <w:t>существление части полномочий по контролю за исполнением бюджета на 2024 год в сумме 15,9 тыс.рублей.</w:t>
      </w:r>
    </w:p>
    <w:p w:rsidR="00A6309D" w:rsidRPr="00A6309D" w:rsidRDefault="00A6309D" w:rsidP="00A6309D">
      <w:pPr>
        <w:pStyle w:val="ab"/>
        <w:jc w:val="both"/>
        <w:rPr>
          <w:rFonts w:ascii="Arial" w:hAnsi="Arial" w:cs="Arial"/>
          <w:lang w:val="ru-RU"/>
        </w:rPr>
      </w:pPr>
    </w:p>
    <w:p w:rsidR="00A6309D" w:rsidRPr="00030304" w:rsidRDefault="00A6309D" w:rsidP="00A6309D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lang w:val="ru-RU"/>
        </w:rPr>
      </w:pPr>
      <w:r w:rsidRPr="00030304">
        <w:rPr>
          <w:rFonts w:ascii="Arial" w:hAnsi="Arial" w:cs="Arial"/>
          <w:b/>
          <w:lang w:val="ru-RU"/>
        </w:rPr>
        <w:t>Статья 14. Муниципальный внутренний долг</w:t>
      </w:r>
    </w:p>
    <w:p w:rsidR="00A6309D" w:rsidRPr="00030304" w:rsidRDefault="00A6309D" w:rsidP="00A630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ru-RU"/>
        </w:rPr>
      </w:pPr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 xml:space="preserve">   1.Установить верхний предел муниципального внутреннего долга  Чалбышевского сельсовета:</w:t>
      </w:r>
    </w:p>
    <w:p w:rsidR="00A6309D" w:rsidRDefault="00A6309D" w:rsidP="00A6309D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1 января 2025 года в сумме 0,0 тыс.рублей , в том числе по гарантиям 0,0 тыс. рублей;</w:t>
      </w:r>
    </w:p>
    <w:p w:rsidR="00A6309D" w:rsidRDefault="00A6309D" w:rsidP="00A6309D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1 января 2026 года в сумме 0,0 тыс.рублей , в том числе по гарантиям 0,0 тыс. рублей;</w:t>
      </w:r>
    </w:p>
    <w:p w:rsidR="00A6309D" w:rsidRDefault="00A6309D" w:rsidP="00A6309D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1 января 2027 года в сумме 0,0 тыс.рублей , в том числе по гарантиям 0,0 тыс. рублей.</w:t>
      </w:r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 xml:space="preserve">  </w:t>
      </w:r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b/>
          <w:lang w:val="ru-RU"/>
        </w:rPr>
        <w:t>Статья 15. Муниципальные внутренние заимствования</w:t>
      </w:r>
    </w:p>
    <w:p w:rsidR="00A6309D" w:rsidRPr="00A6309D" w:rsidRDefault="00A6309D" w:rsidP="00A630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ru-RU"/>
        </w:rPr>
      </w:pPr>
    </w:p>
    <w:p w:rsidR="00A6309D" w:rsidRDefault="00A6309D" w:rsidP="00A6309D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1. Утвердить программу  муниципальных внутренних заимствований   Чалбышевского сельсовета  на 2024 год и на плановый 2025-2026 годы согласно  </w:t>
      </w:r>
      <w:r>
        <w:rPr>
          <w:rFonts w:ascii="Arial" w:hAnsi="Arial" w:cs="Arial"/>
          <w:i/>
          <w:sz w:val="24"/>
          <w:szCs w:val="24"/>
        </w:rPr>
        <w:t>приложению 6</w:t>
      </w:r>
      <w:r>
        <w:rPr>
          <w:rFonts w:ascii="Arial" w:hAnsi="Arial" w:cs="Arial"/>
          <w:sz w:val="24"/>
          <w:szCs w:val="24"/>
        </w:rPr>
        <w:t xml:space="preserve"> к  настоящему решению.</w:t>
      </w:r>
    </w:p>
    <w:p w:rsidR="00A6309D" w:rsidRPr="00A6309D" w:rsidRDefault="00A6309D" w:rsidP="00A6309D">
      <w:pPr>
        <w:pStyle w:val="ab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 xml:space="preserve">   2. Администрация Чалбышевского сельсовета в  целях покрытия временных кассовых  разрывов, возникающих в процессе исполнения местного бюджета,  на покрытие дефицита   местного бюджета, а  также на осуществление мероприятий, связанных  с предотвращением чрезвычайных ситуаций,  вправе привлекать бюджетные кредиты из других бюджетов бюджетной системы Российской Федерации, с уплатой процентов за пользование бюджетными кредитами в размере не более ¼ (одной четвертой) ставки рефинансирования Банка России, действующей на дату привлечения  бюджетного кредита.</w:t>
      </w:r>
    </w:p>
    <w:p w:rsidR="00A6309D" w:rsidRDefault="00A6309D" w:rsidP="00A6309D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A6309D" w:rsidRPr="00A6309D" w:rsidRDefault="00A6309D" w:rsidP="00A6309D">
      <w:pPr>
        <w:pStyle w:val="ab"/>
        <w:jc w:val="both"/>
        <w:rPr>
          <w:rFonts w:ascii="Arial" w:hAnsi="Arial" w:cs="Arial"/>
          <w:lang w:val="ru-RU"/>
        </w:rPr>
      </w:pPr>
    </w:p>
    <w:p w:rsidR="00A6309D" w:rsidRPr="00A6309D" w:rsidRDefault="00A6309D" w:rsidP="00A6309D">
      <w:pPr>
        <w:pStyle w:val="ab"/>
        <w:jc w:val="both"/>
        <w:rPr>
          <w:rFonts w:ascii="Arial" w:hAnsi="Arial" w:cs="Arial"/>
          <w:b/>
          <w:lang w:val="ru-RU"/>
        </w:rPr>
      </w:pPr>
      <w:r w:rsidRPr="00A6309D">
        <w:rPr>
          <w:rFonts w:ascii="Arial" w:hAnsi="Arial" w:cs="Arial"/>
          <w:b/>
          <w:lang w:val="ru-RU"/>
        </w:rPr>
        <w:t>Статья 16. Вступление в силу решения, заключительные и переходные  положения</w:t>
      </w:r>
    </w:p>
    <w:p w:rsidR="00A6309D" w:rsidRPr="00A6309D" w:rsidRDefault="00A6309D" w:rsidP="00A6309D">
      <w:pPr>
        <w:pStyle w:val="ab"/>
        <w:jc w:val="both"/>
        <w:rPr>
          <w:rFonts w:ascii="Arial" w:hAnsi="Arial" w:cs="Arial"/>
          <w:b/>
          <w:lang w:val="ru-RU"/>
        </w:rPr>
      </w:pPr>
    </w:p>
    <w:p w:rsidR="00A6309D" w:rsidRPr="00A6309D" w:rsidRDefault="00A6309D" w:rsidP="00A6309D">
      <w:pPr>
        <w:pStyle w:val="ab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 xml:space="preserve"> 1. Настоящее решение вступает в силу с 1 января 2024 года, но не ранее дня, следующего  за днем его официального опубликования в печатном издании «Чалбышевский вестник».</w:t>
      </w:r>
    </w:p>
    <w:p w:rsidR="00A6309D" w:rsidRPr="00A6309D" w:rsidRDefault="00A6309D" w:rsidP="00A6309D">
      <w:pPr>
        <w:pStyle w:val="ab"/>
        <w:jc w:val="both"/>
        <w:rPr>
          <w:rFonts w:ascii="Arial" w:hAnsi="Arial" w:cs="Arial"/>
          <w:lang w:val="ru-RU"/>
        </w:rPr>
      </w:pPr>
      <w:r w:rsidRPr="00A6309D">
        <w:rPr>
          <w:rFonts w:ascii="Arial" w:hAnsi="Arial" w:cs="Arial"/>
          <w:lang w:val="ru-RU"/>
        </w:rPr>
        <w:t xml:space="preserve"> </w:t>
      </w:r>
    </w:p>
    <w:p w:rsidR="00A6309D" w:rsidRPr="00A6309D" w:rsidRDefault="00A6309D" w:rsidP="00A6309D">
      <w:pPr>
        <w:pStyle w:val="ab"/>
        <w:jc w:val="both"/>
        <w:rPr>
          <w:rFonts w:ascii="Arial" w:hAnsi="Arial" w:cs="Arial"/>
          <w:lang w:val="ru-RU"/>
        </w:rPr>
      </w:pPr>
    </w:p>
    <w:p w:rsidR="00A6309D" w:rsidRPr="00A6309D" w:rsidRDefault="00A6309D" w:rsidP="00A6309D">
      <w:pPr>
        <w:pStyle w:val="ab"/>
        <w:jc w:val="both"/>
        <w:rPr>
          <w:rFonts w:ascii="Arial" w:hAnsi="Arial" w:cs="Arial"/>
          <w:lang w:val="ru-RU"/>
        </w:rPr>
      </w:pPr>
    </w:p>
    <w:p w:rsidR="00A6309D" w:rsidRDefault="00B23AB5" w:rsidP="00A6309D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A6309D">
        <w:rPr>
          <w:rFonts w:ascii="Arial" w:hAnsi="Arial" w:cs="Arial"/>
          <w:sz w:val="24"/>
          <w:szCs w:val="24"/>
        </w:rPr>
        <w:t xml:space="preserve"> сельсовета,</w:t>
      </w:r>
    </w:p>
    <w:p w:rsidR="00A6309D" w:rsidRDefault="00B23AB5" w:rsidP="00A6309D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bookmarkStart w:id="3" w:name="_GoBack"/>
      <w:bookmarkEnd w:id="3"/>
      <w:r>
        <w:rPr>
          <w:rFonts w:ascii="Arial" w:hAnsi="Arial" w:cs="Arial"/>
          <w:sz w:val="24"/>
          <w:szCs w:val="24"/>
        </w:rPr>
        <w:t>редседатель сельского С</w:t>
      </w:r>
      <w:r w:rsidR="00A6309D">
        <w:rPr>
          <w:rFonts w:ascii="Arial" w:hAnsi="Arial" w:cs="Arial"/>
          <w:sz w:val="24"/>
          <w:szCs w:val="24"/>
        </w:rPr>
        <w:t xml:space="preserve">овета депутатов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A6309D">
        <w:rPr>
          <w:rFonts w:ascii="Arial" w:hAnsi="Arial" w:cs="Arial"/>
          <w:sz w:val="24"/>
          <w:szCs w:val="24"/>
        </w:rPr>
        <w:t>А.Е.</w:t>
      </w:r>
      <w:r>
        <w:rPr>
          <w:rFonts w:ascii="Arial" w:hAnsi="Arial" w:cs="Arial"/>
          <w:sz w:val="24"/>
          <w:szCs w:val="24"/>
        </w:rPr>
        <w:t xml:space="preserve"> </w:t>
      </w:r>
      <w:r w:rsidR="00A6309D">
        <w:rPr>
          <w:rFonts w:ascii="Arial" w:hAnsi="Arial" w:cs="Arial"/>
          <w:sz w:val="24"/>
          <w:szCs w:val="24"/>
        </w:rPr>
        <w:t>Анцигин</w:t>
      </w:r>
    </w:p>
    <w:p w:rsidR="00A6309D" w:rsidRPr="00A6309D" w:rsidRDefault="00A6309D" w:rsidP="00A6309D">
      <w:pPr>
        <w:jc w:val="both"/>
        <w:rPr>
          <w:rFonts w:ascii="Arial" w:hAnsi="Arial" w:cs="Arial"/>
          <w:lang w:val="ru-RU"/>
        </w:rPr>
      </w:pPr>
    </w:p>
    <w:p w:rsidR="00A6309D" w:rsidRPr="00740B10" w:rsidRDefault="00A6309D" w:rsidP="00731305">
      <w:pPr>
        <w:rPr>
          <w:rFonts w:ascii="Arial" w:hAnsi="Arial" w:cs="Arial"/>
          <w:lang w:val="ru-RU"/>
        </w:rPr>
      </w:pPr>
    </w:p>
    <w:sectPr w:rsidR="00A6309D" w:rsidRPr="00740B10" w:rsidSect="001517E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415" w:rsidRDefault="00E07415" w:rsidP="008C4F53">
      <w:r>
        <w:separator/>
      </w:r>
    </w:p>
  </w:endnote>
  <w:endnote w:type="continuationSeparator" w:id="0">
    <w:p w:rsidR="00E07415" w:rsidRDefault="00E07415" w:rsidP="008C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415" w:rsidRDefault="00E07415" w:rsidP="008C4F53">
      <w:r>
        <w:separator/>
      </w:r>
    </w:p>
  </w:footnote>
  <w:footnote w:type="continuationSeparator" w:id="0">
    <w:p w:rsidR="00E07415" w:rsidRDefault="00E07415" w:rsidP="008C4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4852"/>
    <w:multiLevelType w:val="hybridMultilevel"/>
    <w:tmpl w:val="C040F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D57B5"/>
    <w:multiLevelType w:val="multilevel"/>
    <w:tmpl w:val="CB701A6C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613" w:hanging="720"/>
      </w:pPr>
    </w:lvl>
    <w:lvl w:ilvl="3">
      <w:start w:val="1"/>
      <w:numFmt w:val="decimal"/>
      <w:isLgl/>
      <w:lvlText w:val="%1.%2.%3.%4."/>
      <w:lvlJc w:val="left"/>
      <w:pPr>
        <w:ind w:left="2157" w:hanging="1080"/>
      </w:pPr>
    </w:lvl>
    <w:lvl w:ilvl="4">
      <w:start w:val="1"/>
      <w:numFmt w:val="decimal"/>
      <w:isLgl/>
      <w:lvlText w:val="%1.%2.%3.%4.%5."/>
      <w:lvlJc w:val="left"/>
      <w:pPr>
        <w:ind w:left="2341" w:hanging="1080"/>
      </w:pPr>
    </w:lvl>
    <w:lvl w:ilvl="5">
      <w:start w:val="1"/>
      <w:numFmt w:val="decimal"/>
      <w:isLgl/>
      <w:lvlText w:val="%1.%2.%3.%4.%5.%6."/>
      <w:lvlJc w:val="left"/>
      <w:pPr>
        <w:ind w:left="2885" w:hanging="1440"/>
      </w:pPr>
    </w:lvl>
    <w:lvl w:ilvl="6">
      <w:start w:val="1"/>
      <w:numFmt w:val="decimal"/>
      <w:isLgl/>
      <w:lvlText w:val="%1.%2.%3.%4.%5.%6.%7."/>
      <w:lvlJc w:val="left"/>
      <w:pPr>
        <w:ind w:left="3429" w:hanging="1800"/>
      </w:p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</w:lvl>
  </w:abstractNum>
  <w:abstractNum w:abstractNumId="2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1">
      <w:start w:val="1"/>
      <w:numFmt w:val="decimal"/>
      <w:lvlText w:val="%2)"/>
      <w:lvlJc w:val="left"/>
      <w:pPr>
        <w:ind w:left="1965" w:hanging="360"/>
      </w:pPr>
    </w:lvl>
    <w:lvl w:ilvl="2" w:tplc="0419001B">
      <w:start w:val="1"/>
      <w:numFmt w:val="lowerRoman"/>
      <w:lvlText w:val="%3."/>
      <w:lvlJc w:val="right"/>
      <w:pPr>
        <w:ind w:left="2685" w:hanging="180"/>
      </w:pPr>
    </w:lvl>
    <w:lvl w:ilvl="3" w:tplc="0419000F">
      <w:start w:val="1"/>
      <w:numFmt w:val="decimal"/>
      <w:lvlText w:val="%4."/>
      <w:lvlJc w:val="left"/>
      <w:pPr>
        <w:ind w:left="3405" w:hanging="360"/>
      </w:pPr>
    </w:lvl>
    <w:lvl w:ilvl="4" w:tplc="04190019">
      <w:start w:val="1"/>
      <w:numFmt w:val="lowerLetter"/>
      <w:lvlText w:val="%5."/>
      <w:lvlJc w:val="left"/>
      <w:pPr>
        <w:ind w:left="4125" w:hanging="360"/>
      </w:pPr>
    </w:lvl>
    <w:lvl w:ilvl="5" w:tplc="0419001B">
      <w:start w:val="1"/>
      <w:numFmt w:val="lowerRoman"/>
      <w:lvlText w:val="%6."/>
      <w:lvlJc w:val="right"/>
      <w:pPr>
        <w:ind w:left="4845" w:hanging="180"/>
      </w:pPr>
    </w:lvl>
    <w:lvl w:ilvl="6" w:tplc="0419000F">
      <w:start w:val="1"/>
      <w:numFmt w:val="decimal"/>
      <w:lvlText w:val="%7."/>
      <w:lvlJc w:val="left"/>
      <w:pPr>
        <w:ind w:left="5565" w:hanging="360"/>
      </w:pPr>
    </w:lvl>
    <w:lvl w:ilvl="7" w:tplc="04190019">
      <w:start w:val="1"/>
      <w:numFmt w:val="lowerLetter"/>
      <w:lvlText w:val="%8."/>
      <w:lvlJc w:val="left"/>
      <w:pPr>
        <w:ind w:left="6285" w:hanging="360"/>
      </w:pPr>
    </w:lvl>
    <w:lvl w:ilvl="8" w:tplc="0419001B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141A6F40"/>
    <w:multiLevelType w:val="hybridMultilevel"/>
    <w:tmpl w:val="01162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243"/>
    <w:multiLevelType w:val="hybridMultilevel"/>
    <w:tmpl w:val="68ECA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3C7415"/>
    <w:multiLevelType w:val="hybridMultilevel"/>
    <w:tmpl w:val="11461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7B52DA"/>
    <w:multiLevelType w:val="hybridMultilevel"/>
    <w:tmpl w:val="902A0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D2F05"/>
    <w:multiLevelType w:val="hybridMultilevel"/>
    <w:tmpl w:val="09C6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5B3A98"/>
    <w:multiLevelType w:val="hybridMultilevel"/>
    <w:tmpl w:val="B2A27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EA3C53"/>
    <w:multiLevelType w:val="hybridMultilevel"/>
    <w:tmpl w:val="DF4E3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2911FD5"/>
    <w:multiLevelType w:val="hybridMultilevel"/>
    <w:tmpl w:val="B0BA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9750D"/>
    <w:multiLevelType w:val="hybridMultilevel"/>
    <w:tmpl w:val="7890B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45439E"/>
    <w:multiLevelType w:val="hybridMultilevel"/>
    <w:tmpl w:val="3CBA3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A41417"/>
    <w:multiLevelType w:val="hybridMultilevel"/>
    <w:tmpl w:val="DA7C8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E3338E"/>
    <w:multiLevelType w:val="hybridMultilevel"/>
    <w:tmpl w:val="2B84B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1612389"/>
    <w:multiLevelType w:val="hybridMultilevel"/>
    <w:tmpl w:val="F3C6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3A3AEE"/>
    <w:multiLevelType w:val="hybridMultilevel"/>
    <w:tmpl w:val="F67A6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1C4A52"/>
    <w:multiLevelType w:val="hybridMultilevel"/>
    <w:tmpl w:val="D0A63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140E34"/>
    <w:multiLevelType w:val="hybridMultilevel"/>
    <w:tmpl w:val="9F18C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B10C0F"/>
    <w:multiLevelType w:val="hybridMultilevel"/>
    <w:tmpl w:val="1E3AE668"/>
    <w:lvl w:ilvl="0" w:tplc="DADCE9CE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0"/>
  </w:num>
  <w:num w:numId="6">
    <w:abstractNumId w:val="4"/>
  </w:num>
  <w:num w:numId="7">
    <w:abstractNumId w:val="14"/>
  </w:num>
  <w:num w:numId="8">
    <w:abstractNumId w:val="5"/>
  </w:num>
  <w:num w:numId="9">
    <w:abstractNumId w:val="8"/>
  </w:num>
  <w:num w:numId="10">
    <w:abstractNumId w:val="12"/>
  </w:num>
  <w:num w:numId="11">
    <w:abstractNumId w:val="19"/>
  </w:num>
  <w:num w:numId="12">
    <w:abstractNumId w:val="15"/>
  </w:num>
  <w:num w:numId="13">
    <w:abstractNumId w:val="13"/>
  </w:num>
  <w:num w:numId="14">
    <w:abstractNumId w:val="7"/>
  </w:num>
  <w:num w:numId="15">
    <w:abstractNumId w:val="11"/>
  </w:num>
  <w:num w:numId="16">
    <w:abstractNumId w:val="17"/>
  </w:num>
  <w:num w:numId="17">
    <w:abstractNumId w:val="6"/>
  </w:num>
  <w:num w:numId="18">
    <w:abstractNumId w:val="3"/>
  </w:num>
  <w:num w:numId="19">
    <w:abstractNumId w:val="2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1E2"/>
    <w:rsid w:val="00000F47"/>
    <w:rsid w:val="0000228D"/>
    <w:rsid w:val="000051CB"/>
    <w:rsid w:val="00005D18"/>
    <w:rsid w:val="000069C9"/>
    <w:rsid w:val="000159F5"/>
    <w:rsid w:val="00020C65"/>
    <w:rsid w:val="00022294"/>
    <w:rsid w:val="00023433"/>
    <w:rsid w:val="0002405F"/>
    <w:rsid w:val="00027D64"/>
    <w:rsid w:val="000302B4"/>
    <w:rsid w:val="00030304"/>
    <w:rsid w:val="00031A22"/>
    <w:rsid w:val="00032504"/>
    <w:rsid w:val="00036282"/>
    <w:rsid w:val="00037FF8"/>
    <w:rsid w:val="00046475"/>
    <w:rsid w:val="0005176F"/>
    <w:rsid w:val="00053243"/>
    <w:rsid w:val="00054974"/>
    <w:rsid w:val="0006286B"/>
    <w:rsid w:val="00066308"/>
    <w:rsid w:val="0006678C"/>
    <w:rsid w:val="000956DB"/>
    <w:rsid w:val="000A1F67"/>
    <w:rsid w:val="000A78C7"/>
    <w:rsid w:val="000B1DF5"/>
    <w:rsid w:val="000B2527"/>
    <w:rsid w:val="000B6F7D"/>
    <w:rsid w:val="000D3E64"/>
    <w:rsid w:val="000D54EA"/>
    <w:rsid w:val="000D7B90"/>
    <w:rsid w:val="000E03B7"/>
    <w:rsid w:val="000E2AD9"/>
    <w:rsid w:val="000F73AD"/>
    <w:rsid w:val="001026E7"/>
    <w:rsid w:val="00105683"/>
    <w:rsid w:val="00110C48"/>
    <w:rsid w:val="00114933"/>
    <w:rsid w:val="00115699"/>
    <w:rsid w:val="00117733"/>
    <w:rsid w:val="001178CC"/>
    <w:rsid w:val="001204BD"/>
    <w:rsid w:val="00124463"/>
    <w:rsid w:val="001352AB"/>
    <w:rsid w:val="001375C3"/>
    <w:rsid w:val="0013780A"/>
    <w:rsid w:val="001378E9"/>
    <w:rsid w:val="00141ED4"/>
    <w:rsid w:val="00145F20"/>
    <w:rsid w:val="00150E81"/>
    <w:rsid w:val="001517E1"/>
    <w:rsid w:val="00151F4E"/>
    <w:rsid w:val="00152F83"/>
    <w:rsid w:val="001631E2"/>
    <w:rsid w:val="001645A8"/>
    <w:rsid w:val="00180FDC"/>
    <w:rsid w:val="0018688A"/>
    <w:rsid w:val="00191502"/>
    <w:rsid w:val="00196A0B"/>
    <w:rsid w:val="001A0B32"/>
    <w:rsid w:val="001A436C"/>
    <w:rsid w:val="001B33BE"/>
    <w:rsid w:val="001C05FC"/>
    <w:rsid w:val="001C1334"/>
    <w:rsid w:val="001C27F5"/>
    <w:rsid w:val="001D1C17"/>
    <w:rsid w:val="001D2A7F"/>
    <w:rsid w:val="001D2B64"/>
    <w:rsid w:val="001D3B55"/>
    <w:rsid w:val="001D64F9"/>
    <w:rsid w:val="001E7A02"/>
    <w:rsid w:val="001F427A"/>
    <w:rsid w:val="001F7F77"/>
    <w:rsid w:val="00230D7B"/>
    <w:rsid w:val="00233FE4"/>
    <w:rsid w:val="00237ED7"/>
    <w:rsid w:val="0024081D"/>
    <w:rsid w:val="0024519D"/>
    <w:rsid w:val="00246758"/>
    <w:rsid w:val="002559A7"/>
    <w:rsid w:val="0026668E"/>
    <w:rsid w:val="002700B6"/>
    <w:rsid w:val="00275FCE"/>
    <w:rsid w:val="00283376"/>
    <w:rsid w:val="0028469B"/>
    <w:rsid w:val="002927FA"/>
    <w:rsid w:val="002942DA"/>
    <w:rsid w:val="002A0C7C"/>
    <w:rsid w:val="002A7E08"/>
    <w:rsid w:val="002B4EAD"/>
    <w:rsid w:val="002C6C6A"/>
    <w:rsid w:val="002D2F58"/>
    <w:rsid w:val="002E1409"/>
    <w:rsid w:val="002E6ACB"/>
    <w:rsid w:val="0030561C"/>
    <w:rsid w:val="0031428F"/>
    <w:rsid w:val="00315036"/>
    <w:rsid w:val="00322C90"/>
    <w:rsid w:val="00323419"/>
    <w:rsid w:val="00331A9E"/>
    <w:rsid w:val="00337391"/>
    <w:rsid w:val="00340633"/>
    <w:rsid w:val="00340DBC"/>
    <w:rsid w:val="003427B8"/>
    <w:rsid w:val="00342891"/>
    <w:rsid w:val="00342A4A"/>
    <w:rsid w:val="003452D7"/>
    <w:rsid w:val="00346518"/>
    <w:rsid w:val="00352A1F"/>
    <w:rsid w:val="00355B57"/>
    <w:rsid w:val="00362FCE"/>
    <w:rsid w:val="003639F1"/>
    <w:rsid w:val="0037108B"/>
    <w:rsid w:val="00371233"/>
    <w:rsid w:val="003717E6"/>
    <w:rsid w:val="0037457F"/>
    <w:rsid w:val="00376D3A"/>
    <w:rsid w:val="0038499A"/>
    <w:rsid w:val="00386573"/>
    <w:rsid w:val="003B08F0"/>
    <w:rsid w:val="003B33CC"/>
    <w:rsid w:val="003D5B7E"/>
    <w:rsid w:val="003E1B90"/>
    <w:rsid w:val="003E286F"/>
    <w:rsid w:val="003E6EED"/>
    <w:rsid w:val="003F4DD1"/>
    <w:rsid w:val="00400970"/>
    <w:rsid w:val="004101A4"/>
    <w:rsid w:val="00435C56"/>
    <w:rsid w:val="00440460"/>
    <w:rsid w:val="004420AB"/>
    <w:rsid w:val="0044451C"/>
    <w:rsid w:val="00445AAD"/>
    <w:rsid w:val="00447AF4"/>
    <w:rsid w:val="0045127E"/>
    <w:rsid w:val="004543BC"/>
    <w:rsid w:val="00461FA0"/>
    <w:rsid w:val="004626DB"/>
    <w:rsid w:val="00474D35"/>
    <w:rsid w:val="00476363"/>
    <w:rsid w:val="00477AA4"/>
    <w:rsid w:val="004951CB"/>
    <w:rsid w:val="004970ED"/>
    <w:rsid w:val="004A2800"/>
    <w:rsid w:val="004B5968"/>
    <w:rsid w:val="004B635E"/>
    <w:rsid w:val="004B6D34"/>
    <w:rsid w:val="004D43F9"/>
    <w:rsid w:val="004E3D36"/>
    <w:rsid w:val="004F0C9E"/>
    <w:rsid w:val="004F3341"/>
    <w:rsid w:val="004F4938"/>
    <w:rsid w:val="00501FDB"/>
    <w:rsid w:val="00506E05"/>
    <w:rsid w:val="00511DA1"/>
    <w:rsid w:val="00520B3D"/>
    <w:rsid w:val="00522E3B"/>
    <w:rsid w:val="00531D58"/>
    <w:rsid w:val="00540B48"/>
    <w:rsid w:val="00551FF1"/>
    <w:rsid w:val="00554B29"/>
    <w:rsid w:val="00582FAA"/>
    <w:rsid w:val="0059027E"/>
    <w:rsid w:val="00591996"/>
    <w:rsid w:val="005A4B4F"/>
    <w:rsid w:val="005A4BC0"/>
    <w:rsid w:val="005A72DD"/>
    <w:rsid w:val="005B47FE"/>
    <w:rsid w:val="005C2668"/>
    <w:rsid w:val="005C32CB"/>
    <w:rsid w:val="005D06C4"/>
    <w:rsid w:val="005D1005"/>
    <w:rsid w:val="005D3137"/>
    <w:rsid w:val="005E23FA"/>
    <w:rsid w:val="005F304D"/>
    <w:rsid w:val="00603A31"/>
    <w:rsid w:val="00610B7B"/>
    <w:rsid w:val="00613551"/>
    <w:rsid w:val="00622873"/>
    <w:rsid w:val="00624540"/>
    <w:rsid w:val="0062722B"/>
    <w:rsid w:val="00636D38"/>
    <w:rsid w:val="00640F98"/>
    <w:rsid w:val="00644781"/>
    <w:rsid w:val="00645C40"/>
    <w:rsid w:val="00651BE6"/>
    <w:rsid w:val="0065481E"/>
    <w:rsid w:val="00655639"/>
    <w:rsid w:val="006639A0"/>
    <w:rsid w:val="00667BD9"/>
    <w:rsid w:val="006845E7"/>
    <w:rsid w:val="006926A7"/>
    <w:rsid w:val="00697CDE"/>
    <w:rsid w:val="006B716F"/>
    <w:rsid w:val="006C48F1"/>
    <w:rsid w:val="006D0219"/>
    <w:rsid w:val="006D2B44"/>
    <w:rsid w:val="006E4A4E"/>
    <w:rsid w:val="006F7027"/>
    <w:rsid w:val="00700622"/>
    <w:rsid w:val="00704D50"/>
    <w:rsid w:val="00713F19"/>
    <w:rsid w:val="007215EB"/>
    <w:rsid w:val="00731305"/>
    <w:rsid w:val="00731C4C"/>
    <w:rsid w:val="007363FF"/>
    <w:rsid w:val="00740B10"/>
    <w:rsid w:val="00752F17"/>
    <w:rsid w:val="00753F5B"/>
    <w:rsid w:val="00755D5C"/>
    <w:rsid w:val="007627F2"/>
    <w:rsid w:val="007711F0"/>
    <w:rsid w:val="0077695A"/>
    <w:rsid w:val="0078268A"/>
    <w:rsid w:val="00783958"/>
    <w:rsid w:val="00783E5F"/>
    <w:rsid w:val="00791354"/>
    <w:rsid w:val="007A3A85"/>
    <w:rsid w:val="007A5A48"/>
    <w:rsid w:val="007A65DF"/>
    <w:rsid w:val="007B4E7C"/>
    <w:rsid w:val="007C7FAE"/>
    <w:rsid w:val="007D2ECE"/>
    <w:rsid w:val="007D3AB7"/>
    <w:rsid w:val="007E3B8F"/>
    <w:rsid w:val="007E3E5D"/>
    <w:rsid w:val="007E500D"/>
    <w:rsid w:val="007F2240"/>
    <w:rsid w:val="007F417A"/>
    <w:rsid w:val="007F56C9"/>
    <w:rsid w:val="00800D47"/>
    <w:rsid w:val="0080660B"/>
    <w:rsid w:val="00822E21"/>
    <w:rsid w:val="00830AA1"/>
    <w:rsid w:val="00847839"/>
    <w:rsid w:val="008504E0"/>
    <w:rsid w:val="00851662"/>
    <w:rsid w:val="00855EE7"/>
    <w:rsid w:val="00856466"/>
    <w:rsid w:val="008609C1"/>
    <w:rsid w:val="00860B8E"/>
    <w:rsid w:val="008939CE"/>
    <w:rsid w:val="008A048E"/>
    <w:rsid w:val="008A338A"/>
    <w:rsid w:val="008A56B7"/>
    <w:rsid w:val="008A6EC3"/>
    <w:rsid w:val="008B52A4"/>
    <w:rsid w:val="008C17F1"/>
    <w:rsid w:val="008C4F53"/>
    <w:rsid w:val="008C740D"/>
    <w:rsid w:val="008D2596"/>
    <w:rsid w:val="008D6324"/>
    <w:rsid w:val="00902179"/>
    <w:rsid w:val="0090264C"/>
    <w:rsid w:val="00936662"/>
    <w:rsid w:val="009423CD"/>
    <w:rsid w:val="00944688"/>
    <w:rsid w:val="0094471A"/>
    <w:rsid w:val="00952171"/>
    <w:rsid w:val="009659F1"/>
    <w:rsid w:val="00972C6F"/>
    <w:rsid w:val="0097540D"/>
    <w:rsid w:val="0098609E"/>
    <w:rsid w:val="00994124"/>
    <w:rsid w:val="009A1D5A"/>
    <w:rsid w:val="009B0F7E"/>
    <w:rsid w:val="009B361D"/>
    <w:rsid w:val="009C1785"/>
    <w:rsid w:val="009C1A54"/>
    <w:rsid w:val="009D2B23"/>
    <w:rsid w:val="009D7CEB"/>
    <w:rsid w:val="009E2555"/>
    <w:rsid w:val="009F0151"/>
    <w:rsid w:val="009F0B68"/>
    <w:rsid w:val="009F2BB0"/>
    <w:rsid w:val="009F459E"/>
    <w:rsid w:val="009F61D4"/>
    <w:rsid w:val="00A106DE"/>
    <w:rsid w:val="00A46F0B"/>
    <w:rsid w:val="00A533B1"/>
    <w:rsid w:val="00A5542D"/>
    <w:rsid w:val="00A56F56"/>
    <w:rsid w:val="00A57418"/>
    <w:rsid w:val="00A61FD1"/>
    <w:rsid w:val="00A6309D"/>
    <w:rsid w:val="00A660C8"/>
    <w:rsid w:val="00A7369C"/>
    <w:rsid w:val="00A84684"/>
    <w:rsid w:val="00A930E0"/>
    <w:rsid w:val="00AB2BF2"/>
    <w:rsid w:val="00AB2EAB"/>
    <w:rsid w:val="00AB431B"/>
    <w:rsid w:val="00AB599B"/>
    <w:rsid w:val="00AB79D1"/>
    <w:rsid w:val="00AC4546"/>
    <w:rsid w:val="00AC645E"/>
    <w:rsid w:val="00AD2876"/>
    <w:rsid w:val="00AE1040"/>
    <w:rsid w:val="00AE10CB"/>
    <w:rsid w:val="00AE35D6"/>
    <w:rsid w:val="00AE63EF"/>
    <w:rsid w:val="00AF1AAA"/>
    <w:rsid w:val="00AF2CAB"/>
    <w:rsid w:val="00B00EFD"/>
    <w:rsid w:val="00B12DE2"/>
    <w:rsid w:val="00B17CB8"/>
    <w:rsid w:val="00B23AB5"/>
    <w:rsid w:val="00B30B76"/>
    <w:rsid w:val="00B33C8C"/>
    <w:rsid w:val="00B35ED4"/>
    <w:rsid w:val="00B40DD5"/>
    <w:rsid w:val="00B501C4"/>
    <w:rsid w:val="00B50DA5"/>
    <w:rsid w:val="00B53BD9"/>
    <w:rsid w:val="00B57001"/>
    <w:rsid w:val="00B63DC4"/>
    <w:rsid w:val="00B83C14"/>
    <w:rsid w:val="00BA4E0E"/>
    <w:rsid w:val="00BA4EFE"/>
    <w:rsid w:val="00BB3F60"/>
    <w:rsid w:val="00BB6806"/>
    <w:rsid w:val="00BC26A8"/>
    <w:rsid w:val="00BC2F30"/>
    <w:rsid w:val="00BC6588"/>
    <w:rsid w:val="00BC6900"/>
    <w:rsid w:val="00BD085B"/>
    <w:rsid w:val="00BE3705"/>
    <w:rsid w:val="00BF29B8"/>
    <w:rsid w:val="00C0117F"/>
    <w:rsid w:val="00C02635"/>
    <w:rsid w:val="00C32510"/>
    <w:rsid w:val="00C35276"/>
    <w:rsid w:val="00C41FAF"/>
    <w:rsid w:val="00C4343C"/>
    <w:rsid w:val="00C43DBD"/>
    <w:rsid w:val="00C45DD1"/>
    <w:rsid w:val="00C51FDE"/>
    <w:rsid w:val="00C54E1F"/>
    <w:rsid w:val="00C64D3C"/>
    <w:rsid w:val="00C71D21"/>
    <w:rsid w:val="00C86540"/>
    <w:rsid w:val="00C876AD"/>
    <w:rsid w:val="00C9039B"/>
    <w:rsid w:val="00C93A77"/>
    <w:rsid w:val="00CB6BF7"/>
    <w:rsid w:val="00CC46C6"/>
    <w:rsid w:val="00CC498C"/>
    <w:rsid w:val="00CD0058"/>
    <w:rsid w:val="00CD4B39"/>
    <w:rsid w:val="00CE796C"/>
    <w:rsid w:val="00CF7B5A"/>
    <w:rsid w:val="00D070A0"/>
    <w:rsid w:val="00D1279C"/>
    <w:rsid w:val="00D25314"/>
    <w:rsid w:val="00D27211"/>
    <w:rsid w:val="00D307DB"/>
    <w:rsid w:val="00D337E6"/>
    <w:rsid w:val="00D625A1"/>
    <w:rsid w:val="00D702C2"/>
    <w:rsid w:val="00D71C52"/>
    <w:rsid w:val="00D74237"/>
    <w:rsid w:val="00D80745"/>
    <w:rsid w:val="00D8400A"/>
    <w:rsid w:val="00D90AF9"/>
    <w:rsid w:val="00D91067"/>
    <w:rsid w:val="00D94A04"/>
    <w:rsid w:val="00DA06D3"/>
    <w:rsid w:val="00DA2B7D"/>
    <w:rsid w:val="00DB0C78"/>
    <w:rsid w:val="00DB6718"/>
    <w:rsid w:val="00DB7DA7"/>
    <w:rsid w:val="00DC379D"/>
    <w:rsid w:val="00DC404D"/>
    <w:rsid w:val="00DD7391"/>
    <w:rsid w:val="00DE5AFF"/>
    <w:rsid w:val="00DF02C7"/>
    <w:rsid w:val="00DF54CB"/>
    <w:rsid w:val="00E027C1"/>
    <w:rsid w:val="00E07415"/>
    <w:rsid w:val="00E32E2E"/>
    <w:rsid w:val="00E337F0"/>
    <w:rsid w:val="00E37F28"/>
    <w:rsid w:val="00E42CEA"/>
    <w:rsid w:val="00E442DC"/>
    <w:rsid w:val="00E51E99"/>
    <w:rsid w:val="00E54213"/>
    <w:rsid w:val="00E55512"/>
    <w:rsid w:val="00E60951"/>
    <w:rsid w:val="00E81114"/>
    <w:rsid w:val="00E95891"/>
    <w:rsid w:val="00E964BB"/>
    <w:rsid w:val="00E97F83"/>
    <w:rsid w:val="00EA03DA"/>
    <w:rsid w:val="00EA2599"/>
    <w:rsid w:val="00EA3CD9"/>
    <w:rsid w:val="00EB51A5"/>
    <w:rsid w:val="00EC2C16"/>
    <w:rsid w:val="00EC2EC9"/>
    <w:rsid w:val="00EE19C2"/>
    <w:rsid w:val="00EE23ED"/>
    <w:rsid w:val="00EF0696"/>
    <w:rsid w:val="00EF2A99"/>
    <w:rsid w:val="00EF344D"/>
    <w:rsid w:val="00EF4F2B"/>
    <w:rsid w:val="00F11BE0"/>
    <w:rsid w:val="00F1367D"/>
    <w:rsid w:val="00F13810"/>
    <w:rsid w:val="00F1397B"/>
    <w:rsid w:val="00F23E85"/>
    <w:rsid w:val="00F31106"/>
    <w:rsid w:val="00F3484D"/>
    <w:rsid w:val="00F357B6"/>
    <w:rsid w:val="00F51128"/>
    <w:rsid w:val="00F572DD"/>
    <w:rsid w:val="00F6059B"/>
    <w:rsid w:val="00F60E71"/>
    <w:rsid w:val="00F6609B"/>
    <w:rsid w:val="00F70E25"/>
    <w:rsid w:val="00F71BB0"/>
    <w:rsid w:val="00F76B21"/>
    <w:rsid w:val="00F90F85"/>
    <w:rsid w:val="00F9243B"/>
    <w:rsid w:val="00F94D40"/>
    <w:rsid w:val="00FB3B05"/>
    <w:rsid w:val="00FB4371"/>
    <w:rsid w:val="00FB55A9"/>
    <w:rsid w:val="00FB7D03"/>
    <w:rsid w:val="00FC0776"/>
    <w:rsid w:val="00FC5B55"/>
    <w:rsid w:val="00FD2F9E"/>
    <w:rsid w:val="00FD6F96"/>
    <w:rsid w:val="00FE3F08"/>
    <w:rsid w:val="00FE6634"/>
    <w:rsid w:val="00FF1A76"/>
    <w:rsid w:val="00FF5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9BE229-82FC-4DA2-8361-C3320B31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E2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qFormat/>
    <w:rsid w:val="001631E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1631E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631E2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1631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631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1631E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nformat">
    <w:name w:val="ConsNonformat"/>
    <w:rsid w:val="001631E2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Web">
    <w:name w:val="Обычный (Web)"/>
    <w:basedOn w:val="a"/>
    <w:rsid w:val="001631E2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basedOn w:val="a0"/>
    <w:rsid w:val="001631E2"/>
    <w:rPr>
      <w:b/>
      <w:bCs/>
      <w:sz w:val="20"/>
      <w:szCs w:val="20"/>
    </w:rPr>
  </w:style>
  <w:style w:type="character" w:styleId="a4">
    <w:name w:val="endnote reference"/>
    <w:basedOn w:val="a0"/>
    <w:semiHidden/>
    <w:rsid w:val="001C1334"/>
    <w:rPr>
      <w:vertAlign w:val="superscript"/>
    </w:rPr>
  </w:style>
  <w:style w:type="paragraph" w:styleId="a5">
    <w:name w:val="Document Map"/>
    <w:basedOn w:val="a"/>
    <w:semiHidden/>
    <w:rsid w:val="003E28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semiHidden/>
    <w:rsid w:val="00322C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8C4F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C4F53"/>
    <w:rPr>
      <w:sz w:val="24"/>
      <w:szCs w:val="24"/>
      <w:lang w:val="en-US" w:eastAsia="en-US"/>
    </w:rPr>
  </w:style>
  <w:style w:type="character" w:styleId="a9">
    <w:name w:val="line number"/>
    <w:basedOn w:val="a0"/>
    <w:rsid w:val="00FF5A46"/>
  </w:style>
  <w:style w:type="paragraph" w:styleId="20">
    <w:name w:val="Body Text 2"/>
    <w:basedOn w:val="a"/>
    <w:link w:val="21"/>
    <w:rsid w:val="008504E0"/>
    <w:rPr>
      <w:b/>
      <w:sz w:val="28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8504E0"/>
    <w:rPr>
      <w:b/>
      <w:sz w:val="28"/>
    </w:rPr>
  </w:style>
  <w:style w:type="paragraph" w:styleId="aa">
    <w:name w:val="No Spacing"/>
    <w:uiPriority w:val="1"/>
    <w:qFormat/>
    <w:rsid w:val="00C71D21"/>
    <w:rPr>
      <w:rFonts w:ascii="Calibri" w:hAnsi="Calibri"/>
      <w:sz w:val="22"/>
      <w:szCs w:val="22"/>
    </w:rPr>
  </w:style>
  <w:style w:type="paragraph" w:styleId="ab">
    <w:name w:val="Body Text"/>
    <w:basedOn w:val="a"/>
    <w:link w:val="ac"/>
    <w:rsid w:val="000F73AD"/>
    <w:pPr>
      <w:spacing w:after="120"/>
    </w:pPr>
  </w:style>
  <w:style w:type="character" w:customStyle="1" w:styleId="ac">
    <w:name w:val="Основной текст Знак"/>
    <w:basedOn w:val="a0"/>
    <w:link w:val="ab"/>
    <w:rsid w:val="000F73AD"/>
    <w:rPr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DF54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ConsPlusNormal">
    <w:name w:val="ConsPlusNormal Знак"/>
    <w:link w:val="ConsPlusNormal0"/>
    <w:locked/>
    <w:rsid w:val="00A6309D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A6309D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D8A3F-F30F-49B5-82FD-489D34E0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Чалбышево</Company>
  <LinksUpToDate>false</LinksUpToDate>
  <CharactersWithSpaces>14631</CharactersWithSpaces>
  <SharedDoc>false</SharedDoc>
  <HLinks>
    <vt:vector size="6" baseType="variant">
      <vt:variant>
        <vt:i4>4194310</vt:i4>
      </vt:variant>
      <vt:variant>
        <vt:i4>-1</vt:i4>
      </vt:variant>
      <vt:variant>
        <vt:i4>1026</vt:i4>
      </vt:variant>
      <vt:variant>
        <vt:i4>1</vt:i4>
      </vt:variant>
      <vt:variant>
        <vt:lpwstr>http://goldenkorona.ru/pic/krasnoyar_kray_arms.gif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Рихмайер</dc:creator>
  <cp:lastModifiedBy>Пользователь Windows</cp:lastModifiedBy>
  <cp:revision>4</cp:revision>
  <cp:lastPrinted>2023-12-19T02:24:00Z</cp:lastPrinted>
  <dcterms:created xsi:type="dcterms:W3CDTF">2023-12-19T02:21:00Z</dcterms:created>
  <dcterms:modified xsi:type="dcterms:W3CDTF">2023-12-19T02:24:00Z</dcterms:modified>
</cp:coreProperties>
</file>