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5D" w:rsidRDefault="00764B5D" w:rsidP="00764B5D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90575" cy="7334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B5D" w:rsidRPr="008A56B7" w:rsidRDefault="00764B5D" w:rsidP="00764B5D">
      <w:pPr>
        <w:jc w:val="center"/>
        <w:rPr>
          <w:b/>
          <w:szCs w:val="28"/>
        </w:rPr>
      </w:pPr>
    </w:p>
    <w:p w:rsidR="00764B5D" w:rsidRPr="00124463" w:rsidRDefault="00764B5D" w:rsidP="00764B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24463">
        <w:rPr>
          <w:rFonts w:ascii="Arial" w:hAnsi="Arial" w:cs="Arial"/>
          <w:bCs/>
        </w:rPr>
        <w:t>РОССИЙСКАЯ ФЕДЕРАЦИЯ</w:t>
      </w:r>
    </w:p>
    <w:p w:rsidR="00764B5D" w:rsidRPr="00B24BF1" w:rsidRDefault="00764B5D" w:rsidP="00764B5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764B5D" w:rsidRPr="00B24BF1" w:rsidRDefault="00764B5D" w:rsidP="00764B5D">
      <w:pPr>
        <w:pStyle w:val="a4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764B5D" w:rsidRPr="00B24BF1" w:rsidRDefault="00764B5D" w:rsidP="00764B5D">
      <w:pPr>
        <w:pStyle w:val="a4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764B5D" w:rsidRPr="00740B10" w:rsidRDefault="00764B5D" w:rsidP="00764B5D">
      <w:pPr>
        <w:rPr>
          <w:rFonts w:ascii="Arial" w:hAnsi="Arial" w:cs="Arial"/>
        </w:rPr>
      </w:pPr>
    </w:p>
    <w:p w:rsidR="00764B5D" w:rsidRPr="00740B10" w:rsidRDefault="00764B5D" w:rsidP="00764B5D">
      <w:pPr>
        <w:jc w:val="center"/>
        <w:rPr>
          <w:rFonts w:ascii="Arial" w:hAnsi="Arial" w:cs="Arial"/>
          <w:b/>
        </w:rPr>
      </w:pPr>
      <w:r w:rsidRPr="00740B10">
        <w:rPr>
          <w:rFonts w:ascii="Arial" w:hAnsi="Arial" w:cs="Arial"/>
          <w:b/>
        </w:rPr>
        <w:t>Р Е Ш Е Н И Е</w:t>
      </w:r>
    </w:p>
    <w:p w:rsidR="00764B5D" w:rsidRDefault="00764B5D" w:rsidP="00764B5D">
      <w:pPr>
        <w:jc w:val="center"/>
        <w:rPr>
          <w:rFonts w:ascii="Arial" w:hAnsi="Arial" w:cs="Arial"/>
        </w:rPr>
      </w:pPr>
      <w:r w:rsidRPr="00740B10">
        <w:rPr>
          <w:rFonts w:ascii="Arial" w:hAnsi="Arial" w:cs="Arial"/>
        </w:rPr>
        <w:t>с.Чалбышево</w:t>
      </w:r>
    </w:p>
    <w:p w:rsidR="00764B5D" w:rsidRDefault="00764B5D" w:rsidP="00764B5D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 w:rsidRPr="00764B5D">
        <w:rPr>
          <w:bCs w:val="0"/>
          <w:sz w:val="24"/>
          <w:szCs w:val="24"/>
          <w:lang w:eastAsia="ru-RU"/>
        </w:rPr>
        <w:t>20</w:t>
      </w:r>
      <w:r>
        <w:rPr>
          <w:sz w:val="24"/>
          <w:szCs w:val="24"/>
        </w:rPr>
        <w:t>.06.2022                                                                                                          №26-81р</w:t>
      </w:r>
    </w:p>
    <w:p w:rsidR="0005503C" w:rsidRDefault="0005503C" w:rsidP="00764B5D">
      <w:pPr>
        <w:ind w:right="-1"/>
        <w:rPr>
          <w:rFonts w:ascii="Arial" w:hAnsi="Arial" w:cs="Arial"/>
          <w:b/>
        </w:rPr>
      </w:pPr>
    </w:p>
    <w:p w:rsidR="0005503C" w:rsidRDefault="0005503C" w:rsidP="000550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«Об утверждении Порядка </w:t>
      </w:r>
      <w:r>
        <w:rPr>
          <w:rFonts w:ascii="Arial" w:hAnsi="Arial" w:cs="Arial"/>
          <w:iCs/>
        </w:rPr>
        <w:t xml:space="preserve">размещения  на официальном сайте </w:t>
      </w:r>
      <w:r w:rsidR="00345645">
        <w:rPr>
          <w:rFonts w:ascii="Arial" w:hAnsi="Arial" w:cs="Arial"/>
          <w:iCs/>
        </w:rPr>
        <w:t>администрации Чалбышевского сельсовета</w:t>
      </w:r>
      <w:r>
        <w:rPr>
          <w:rFonts w:ascii="Arial" w:hAnsi="Arial" w:cs="Arial"/>
          <w:iCs/>
        </w:rPr>
        <w:t xml:space="preserve"> и представления для опубликования средствам массовой информации сведений об источниках получения средств, за счет которых</w:t>
      </w:r>
      <w:r>
        <w:rPr>
          <w:rFonts w:ascii="Arial" w:hAnsi="Arial" w:cs="Arial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</w:t>
      </w:r>
      <w:r w:rsidR="00764B5D">
        <w:rPr>
          <w:rFonts w:ascii="Arial" w:hAnsi="Arial" w:cs="Arial"/>
        </w:rPr>
        <w:t>жности, и иных лиц их доходам»</w:t>
      </w:r>
      <w:r>
        <w:rPr>
          <w:rFonts w:ascii="Arial" w:hAnsi="Arial" w:cs="Arial"/>
        </w:rPr>
        <w:t xml:space="preserve"> </w:t>
      </w:r>
    </w:p>
    <w:p w:rsidR="0005503C" w:rsidRDefault="0005503C" w:rsidP="0005503C">
      <w:pPr>
        <w:autoSpaceDE w:val="0"/>
        <w:autoSpaceDN w:val="0"/>
        <w:adjustRightInd w:val="0"/>
        <w:spacing w:line="240" w:lineRule="exact"/>
        <w:ind w:right="3305"/>
        <w:jc w:val="both"/>
        <w:rPr>
          <w:rFonts w:ascii="Arial" w:hAnsi="Arial" w:cs="Arial"/>
        </w:rPr>
      </w:pPr>
    </w:p>
    <w:p w:rsidR="0005503C" w:rsidRDefault="0005503C" w:rsidP="0005503C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</w:t>
      </w:r>
      <w:hyperlink r:id="rId7" w:history="1">
        <w:r>
          <w:rPr>
            <w:rStyle w:val="a3"/>
            <w:rFonts w:ascii="Arial" w:hAnsi="Arial" w:cs="Arial"/>
          </w:rPr>
          <w:t>статьей  8</w:t>
        </w:r>
      </w:hyperlink>
      <w:r>
        <w:rPr>
          <w:rFonts w:ascii="Arial" w:hAnsi="Arial" w:cs="Arial"/>
        </w:rPr>
        <w:t xml:space="preserve">.1 Федерального закона от 25.12.2008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статьей 2 </w:t>
      </w:r>
      <w:hyperlink r:id="rId8" w:history="1">
        <w:r>
          <w:rPr>
            <w:rStyle w:val="a3"/>
            <w:rFonts w:ascii="Arial" w:hAnsi="Arial" w:cs="Arial"/>
            <w:iCs/>
          </w:rPr>
          <w:t>Закона</w:t>
        </w:r>
      </w:hyperlink>
      <w:r>
        <w:rPr>
          <w:rFonts w:ascii="Arial" w:hAnsi="Arial" w:cs="Arial"/>
          <w:iCs/>
        </w:rPr>
        <w:t xml:space="preserve"> Красноярского края от 07.06.2009  № 8-3542 «</w:t>
      </w:r>
      <w:r>
        <w:rPr>
          <w:rFonts w:ascii="Arial" w:hAnsi="Arial" w:cs="Arial"/>
          <w:bCs/>
        </w:rPr>
        <w:t xml:space="preserve">О представлении </w:t>
      </w:r>
      <w:r>
        <w:rPr>
          <w:rFonts w:ascii="Arial" w:hAnsi="Arial" w:cs="Arial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>
        <w:rPr>
          <w:rFonts w:ascii="Arial" w:hAnsi="Arial" w:cs="Arial"/>
          <w:bCs/>
        </w:rPr>
        <w:t>»</w:t>
      </w:r>
      <w:r>
        <w:rPr>
          <w:rFonts w:ascii="Arial" w:hAnsi="Arial" w:cs="Arial"/>
          <w:iCs/>
        </w:rPr>
        <w:t xml:space="preserve">, </w:t>
      </w:r>
      <w:r w:rsidR="00E33338">
        <w:rPr>
          <w:rFonts w:ascii="Arial" w:hAnsi="Arial" w:cs="Arial"/>
        </w:rPr>
        <w:t>руководствуясь статьями  17</w:t>
      </w:r>
      <w:r>
        <w:rPr>
          <w:rFonts w:ascii="Arial" w:hAnsi="Arial" w:cs="Arial"/>
        </w:rPr>
        <w:t xml:space="preserve"> Устава </w:t>
      </w:r>
      <w:r w:rsidR="00345645">
        <w:rPr>
          <w:rFonts w:ascii="Arial" w:hAnsi="Arial" w:cs="Arial"/>
        </w:rPr>
        <w:t xml:space="preserve">Чалбышевского </w:t>
      </w:r>
      <w:r>
        <w:rPr>
          <w:rFonts w:ascii="Arial" w:hAnsi="Arial" w:cs="Arial"/>
        </w:rPr>
        <w:t xml:space="preserve"> сельсовета, </w:t>
      </w:r>
      <w:r w:rsidR="00345645">
        <w:rPr>
          <w:rFonts w:ascii="Arial" w:hAnsi="Arial" w:cs="Arial"/>
        </w:rPr>
        <w:t>Чалбышевский</w:t>
      </w:r>
      <w:r>
        <w:rPr>
          <w:rFonts w:ascii="Arial" w:hAnsi="Arial" w:cs="Arial"/>
        </w:rPr>
        <w:t xml:space="preserve"> сельский Совет депутатов РЕШИЛ: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  <w:iCs/>
        </w:rPr>
        <w:t xml:space="preserve">Порядок размещения  на официальном сайте </w:t>
      </w:r>
      <w:r w:rsidR="00345645">
        <w:rPr>
          <w:rFonts w:ascii="Arial" w:hAnsi="Arial" w:cs="Arial"/>
          <w:iCs/>
        </w:rPr>
        <w:t>администрации Чалбышевского сельсовета</w:t>
      </w:r>
      <w:r>
        <w:rPr>
          <w:rFonts w:ascii="Arial" w:hAnsi="Arial" w:cs="Arial"/>
          <w:iCs/>
        </w:rPr>
        <w:t xml:space="preserve"> и представления для опубликования средствам массовой информации сведений об источниках получения средств, за счет которых</w:t>
      </w:r>
      <w:r>
        <w:rPr>
          <w:rFonts w:ascii="Arial" w:hAnsi="Arial" w:cs="Arial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 согласно приложению к настоящему решению.</w:t>
      </w:r>
    </w:p>
    <w:p w:rsidR="0005503C" w:rsidRDefault="0005503C" w:rsidP="0005503C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 xml:space="preserve">Контроль над исполнением настоящего решения возложить на </w:t>
      </w:r>
      <w:r w:rsidR="006E4481">
        <w:rPr>
          <w:rFonts w:ascii="Arial" w:hAnsi="Arial" w:cs="Arial"/>
          <w:bCs/>
        </w:rPr>
        <w:t xml:space="preserve">Чалбышевского сельсовета </w:t>
      </w:r>
      <w:r>
        <w:rPr>
          <w:rFonts w:ascii="Arial" w:hAnsi="Arial" w:cs="Arial"/>
          <w:bCs/>
        </w:rPr>
        <w:t xml:space="preserve"> </w:t>
      </w:r>
      <w:r w:rsidR="00345645">
        <w:rPr>
          <w:rFonts w:ascii="Arial" w:hAnsi="Arial" w:cs="Arial"/>
          <w:bCs/>
        </w:rPr>
        <w:t>Анцигина</w:t>
      </w:r>
      <w:r>
        <w:rPr>
          <w:rFonts w:ascii="Arial" w:hAnsi="Arial" w:cs="Arial"/>
          <w:bCs/>
        </w:rPr>
        <w:t xml:space="preserve"> А.Е.</w:t>
      </w:r>
    </w:p>
    <w:p w:rsidR="00345645" w:rsidRDefault="0005503C" w:rsidP="00345645">
      <w:pPr>
        <w:ind w:firstLine="708"/>
        <w:jc w:val="both"/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</w:rPr>
        <w:t>Решение вступает в силу в день, следующий за днем его официального опубликования в  печатном издании «</w:t>
      </w:r>
      <w:r w:rsidR="00345645">
        <w:rPr>
          <w:rFonts w:ascii="Arial" w:hAnsi="Arial" w:cs="Arial"/>
        </w:rPr>
        <w:t>Чалбышевский</w:t>
      </w:r>
      <w:r>
        <w:rPr>
          <w:rFonts w:ascii="Arial" w:hAnsi="Arial" w:cs="Arial"/>
        </w:rPr>
        <w:t xml:space="preserve"> вестник» и подлежит </w:t>
      </w:r>
      <w:r>
        <w:rPr>
          <w:rFonts w:ascii="Arial" w:hAnsi="Arial" w:cs="Arial"/>
        </w:rPr>
        <w:lastRenderedPageBreak/>
        <w:t xml:space="preserve">размещению на официальном информационном Интернет-сайте </w:t>
      </w:r>
      <w:r w:rsidR="00345645">
        <w:rPr>
          <w:rFonts w:ascii="Arial" w:hAnsi="Arial" w:cs="Arial"/>
          <w:iCs/>
        </w:rPr>
        <w:t xml:space="preserve">администрации Чалбышевского сельсовета: </w:t>
      </w:r>
      <w:hyperlink r:id="rId9" w:history="1">
        <w:r w:rsidR="00345645" w:rsidRPr="00107C0D">
          <w:rPr>
            <w:rStyle w:val="a3"/>
            <w:sz w:val="28"/>
            <w:lang w:val="en-US"/>
          </w:rPr>
          <w:t>http</w:t>
        </w:r>
        <w:r w:rsidR="00345645" w:rsidRPr="00107C0D">
          <w:rPr>
            <w:rStyle w:val="a3"/>
            <w:sz w:val="28"/>
          </w:rPr>
          <w:t>://чалбышево.рф/</w:t>
        </w:r>
      </w:hyperlink>
      <w:r w:rsidR="00345645">
        <w:t>.</w:t>
      </w:r>
    </w:p>
    <w:p w:rsidR="00345645" w:rsidRPr="00107C0D" w:rsidRDefault="00345645" w:rsidP="00345645">
      <w:pPr>
        <w:ind w:firstLine="708"/>
        <w:jc w:val="both"/>
      </w:pPr>
    </w:p>
    <w:p w:rsidR="0005503C" w:rsidRDefault="0005503C" w:rsidP="00345645">
      <w:pPr>
        <w:ind w:firstLine="708"/>
        <w:jc w:val="both"/>
        <w:rPr>
          <w:rFonts w:ascii="Arial" w:hAnsi="Arial" w:cs="Arial"/>
        </w:rPr>
      </w:pPr>
    </w:p>
    <w:p w:rsidR="00764B5D" w:rsidRDefault="00764B5D" w:rsidP="00345645">
      <w:pPr>
        <w:ind w:firstLine="708"/>
        <w:jc w:val="both"/>
        <w:rPr>
          <w:rFonts w:ascii="Arial" w:hAnsi="Arial" w:cs="Arial"/>
        </w:rPr>
      </w:pPr>
    </w:p>
    <w:p w:rsidR="006E4481" w:rsidRDefault="00345645" w:rsidP="00764B5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pacing w:val="-2"/>
        </w:rPr>
      </w:pPr>
      <w:r w:rsidRPr="00B22447">
        <w:rPr>
          <w:rFonts w:ascii="Arial" w:hAnsi="Arial" w:cs="Arial"/>
          <w:spacing w:val="-2"/>
        </w:rPr>
        <w:t xml:space="preserve">Глава сельсовета,                                                                                               </w:t>
      </w:r>
    </w:p>
    <w:p w:rsidR="006E4481" w:rsidRDefault="006E4481" w:rsidP="00764B5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pacing w:val="-2"/>
        </w:rPr>
      </w:pPr>
    </w:p>
    <w:p w:rsidR="0005503C" w:rsidRPr="00764B5D" w:rsidRDefault="00345645" w:rsidP="00764B5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22447">
        <w:rPr>
          <w:rFonts w:ascii="Arial" w:hAnsi="Arial" w:cs="Arial"/>
          <w:spacing w:val="-2"/>
        </w:rPr>
        <w:t>председатель сельского Совета депутатов</w:t>
      </w:r>
      <w:r w:rsidRPr="00B2244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</w:t>
      </w:r>
      <w:r w:rsidRPr="00B22447">
        <w:rPr>
          <w:rFonts w:ascii="Arial" w:hAnsi="Arial" w:cs="Arial"/>
          <w:spacing w:val="-1"/>
        </w:rPr>
        <w:t>А.</w:t>
      </w:r>
      <w:r>
        <w:rPr>
          <w:rFonts w:ascii="Arial" w:hAnsi="Arial" w:cs="Arial"/>
          <w:spacing w:val="-1"/>
        </w:rPr>
        <w:t>Е.Анцигин</w:t>
      </w:r>
      <w:r w:rsidR="00764B5D">
        <w:rPr>
          <w:rFonts w:ascii="Arial" w:hAnsi="Arial" w:cs="Arial"/>
        </w:rPr>
        <w:t xml:space="preserve">                          </w:t>
      </w:r>
    </w:p>
    <w:p w:rsidR="0005503C" w:rsidRDefault="0005503C" w:rsidP="0005503C"/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764B5D"/>
    <w:p w:rsidR="00764B5D" w:rsidRDefault="00764B5D" w:rsidP="00764B5D"/>
    <w:p w:rsidR="00764B5D" w:rsidRDefault="00764B5D" w:rsidP="00764B5D"/>
    <w:p w:rsidR="00764B5D" w:rsidRDefault="00764B5D" w:rsidP="00764B5D"/>
    <w:p w:rsidR="00764B5D" w:rsidRDefault="00764B5D" w:rsidP="00764B5D"/>
    <w:p w:rsidR="00764B5D" w:rsidRDefault="00764B5D" w:rsidP="00764B5D"/>
    <w:p w:rsidR="00764B5D" w:rsidRDefault="00764B5D" w:rsidP="00764B5D"/>
    <w:p w:rsidR="00764B5D" w:rsidRPr="00764B5D" w:rsidRDefault="00764B5D" w:rsidP="00764B5D"/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764B5D" w:rsidRDefault="00764B5D" w:rsidP="0005503C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6E4481" w:rsidRPr="006E4481" w:rsidRDefault="006E4481" w:rsidP="006E4481"/>
    <w:p w:rsidR="0005503C" w:rsidRDefault="0005503C" w:rsidP="0005503C">
      <w:pPr>
        <w:pStyle w:val="1"/>
        <w:ind w:left="540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</w:t>
      </w:r>
    </w:p>
    <w:p w:rsidR="0005503C" w:rsidRDefault="0005503C" w:rsidP="0005503C">
      <w:pPr>
        <w:ind w:left="54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к решению  </w:t>
      </w:r>
      <w:r w:rsidR="00345645">
        <w:rPr>
          <w:rFonts w:ascii="Arial" w:hAnsi="Arial" w:cs="Arial"/>
        </w:rPr>
        <w:t>Чалбышевского</w:t>
      </w:r>
      <w:r>
        <w:rPr>
          <w:rFonts w:ascii="Arial" w:hAnsi="Arial" w:cs="Arial"/>
        </w:rPr>
        <w:t xml:space="preserve"> сельского Совета депутатов</w:t>
      </w:r>
    </w:p>
    <w:p w:rsidR="0005503C" w:rsidRDefault="0005503C" w:rsidP="0005503C">
      <w:pPr>
        <w:ind w:left="540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64B5D">
        <w:rPr>
          <w:rFonts w:ascii="Arial" w:hAnsi="Arial" w:cs="Arial"/>
        </w:rPr>
        <w:t>20.06.2022 № 26-81р</w:t>
      </w:r>
    </w:p>
    <w:p w:rsidR="0005503C" w:rsidRDefault="0005503C" w:rsidP="0005503C">
      <w:pPr>
        <w:jc w:val="both"/>
        <w:rPr>
          <w:rFonts w:ascii="Arial" w:hAnsi="Arial" w:cs="Arial"/>
          <w:i/>
        </w:rPr>
      </w:pPr>
    </w:p>
    <w:p w:rsidR="0005503C" w:rsidRDefault="0005503C" w:rsidP="0005503C">
      <w:pPr>
        <w:jc w:val="both"/>
        <w:rPr>
          <w:rFonts w:ascii="Arial" w:hAnsi="Arial" w:cs="Arial"/>
          <w:i/>
        </w:rPr>
      </w:pPr>
    </w:p>
    <w:p w:rsidR="0005503C" w:rsidRDefault="0005503C" w:rsidP="0005503C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ПОРЯДОК</w:t>
      </w:r>
    </w:p>
    <w:p w:rsidR="0005503C" w:rsidRPr="00764B5D" w:rsidRDefault="0005503C" w:rsidP="00764B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размещения  на официальном сайте </w:t>
      </w:r>
      <w:r w:rsidR="00345645" w:rsidRPr="00345645">
        <w:rPr>
          <w:rFonts w:ascii="Arial" w:hAnsi="Arial" w:cs="Arial"/>
          <w:b/>
          <w:iCs/>
        </w:rPr>
        <w:t xml:space="preserve">администрации Чалбышевского сельсовета </w:t>
      </w:r>
      <w:r>
        <w:rPr>
          <w:rFonts w:ascii="Arial" w:hAnsi="Arial" w:cs="Arial"/>
          <w:b/>
          <w:iCs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>
        <w:rPr>
          <w:rFonts w:ascii="Arial" w:hAnsi="Arial" w:cs="Arial"/>
          <w:b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которой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</w:p>
    <w:p w:rsidR="0005503C" w:rsidRDefault="0005503C" w:rsidP="000550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5503C" w:rsidRDefault="0005503C" w:rsidP="0005503C">
      <w:pPr>
        <w:pStyle w:val="ConsPlusTitle"/>
        <w:ind w:firstLine="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Настоящий Порядок определяет процедуру размещения на официальном сайте </w:t>
      </w:r>
      <w:r w:rsidR="00345645" w:rsidRPr="00345645">
        <w:rPr>
          <w:b w:val="0"/>
          <w:iCs/>
          <w:sz w:val="24"/>
          <w:szCs w:val="24"/>
        </w:rPr>
        <w:t>администрации Чалбышевского сельсовета</w:t>
      </w:r>
      <w:r w:rsidR="0034564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замещающим должность муниципальной службы высшей, главной, ведущей, старшей группы (далее – лицо, замещающее муниципальную должность, муниципальный служащий), его супругой (супругом) и (или) несовершеннолетними детьми совершены сделки (совершена сделка), сведения о</w:t>
      </w:r>
      <w:r w:rsidR="008017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05503C" w:rsidRDefault="0005503C" w:rsidP="0005503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официальном сайте </w:t>
      </w:r>
      <w:r w:rsidR="00412A61" w:rsidRPr="00412A61">
        <w:rPr>
          <w:iCs/>
          <w:sz w:val="24"/>
          <w:szCs w:val="24"/>
        </w:rPr>
        <w:t>администрации Чалбышевского сельсовета</w:t>
      </w:r>
      <w:r w:rsidR="00412A61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</w:t>
      </w:r>
      <w:r w:rsidR="004E3AE6">
        <w:rPr>
          <w:sz w:val="24"/>
          <w:szCs w:val="24"/>
        </w:rPr>
        <w:t>го средства, ценных бумаг</w:t>
      </w:r>
      <w:r>
        <w:rPr>
          <w:sz w:val="24"/>
          <w:szCs w:val="24"/>
        </w:rPr>
        <w:t xml:space="preserve"> (долей участия, паев в уставных (складочных) капиталах организаций)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– сведения об источниках расходов, сделка).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В размещаемых на официальном сайте </w:t>
      </w:r>
      <w:r w:rsidR="004E3AE6">
        <w:rPr>
          <w:rFonts w:ascii="Arial" w:hAnsi="Arial" w:cs="Arial"/>
          <w:iCs/>
        </w:rPr>
        <w:t>администрации Чалбышевского сельсовета</w:t>
      </w:r>
      <w:r w:rsidR="004E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представляемых для опубликования средствам массовой информации сведениях об источниках расходов запрещается размещать: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иные сведения (кроме указанных в </w:t>
      </w:r>
      <w:hyperlink r:id="rId10" w:history="1">
        <w:r>
          <w:rPr>
            <w:rStyle w:val="a3"/>
            <w:rFonts w:ascii="Arial" w:hAnsi="Arial" w:cs="Arial"/>
          </w:rPr>
          <w:t>пункте 2</w:t>
        </w:r>
      </w:hyperlink>
      <w:r>
        <w:rPr>
          <w:rFonts w:ascii="Arial" w:hAnsi="Arial" w:cs="Arial"/>
        </w:rPr>
        <w:t xml:space="preserve"> настоящего Порядка);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договоры (иные документы о приобретении права собственности);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сведения о детализированных суммах доходов и иных источников, за счет которых совершены сделки (совершена сделка);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информацию, отнесенную к государственной тайне или являющуюся конфиденциальной.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Сведения об источниках расходов размещаются на официальном сайте </w:t>
      </w:r>
      <w:r w:rsidR="00412A61">
        <w:rPr>
          <w:rFonts w:ascii="Arial" w:hAnsi="Arial" w:cs="Arial"/>
          <w:iCs/>
        </w:rPr>
        <w:t>администрации Чалбышевского сельсовета</w:t>
      </w:r>
      <w:r>
        <w:rPr>
          <w:rFonts w:ascii="Arial" w:hAnsi="Arial" w:cs="Arial"/>
        </w:rPr>
        <w:t>: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ежегодно не позднее 30 мая года, следующего за отчетным;</w:t>
      </w:r>
    </w:p>
    <w:p w:rsidR="0005503C" w:rsidRDefault="0005503C" w:rsidP="0005503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контроля за расходами лица, замещающего муниципальную должность, муниципального служащего.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Размещение на официальном сайте </w:t>
      </w:r>
      <w:r w:rsidR="00345645">
        <w:rPr>
          <w:rFonts w:ascii="Arial" w:hAnsi="Arial" w:cs="Arial"/>
          <w:iCs/>
        </w:rPr>
        <w:t>администрации Чалбышевского сельсовета</w:t>
      </w:r>
      <w:r w:rsidR="00345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сведений об источниках расходов обеспечивается  должностным лицом, ответственным за размещение сведений.    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В случае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сайте </w:t>
      </w:r>
      <w:r w:rsidR="00345645">
        <w:rPr>
          <w:rFonts w:ascii="Arial" w:hAnsi="Arial" w:cs="Arial"/>
          <w:iCs/>
        </w:rPr>
        <w:t>администрации Чалбышевского сельсовета</w:t>
      </w:r>
      <w:r w:rsidR="00345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 пунктами 2, 3, 5 настоящего Порядка не позднее 14 дней со дня представления лицом, замещающим муниципальную должность, муниципальным служащим сведений о расходах. 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В случае поступления в орган местного самоуправления запроса средства массовой информации о представлении для опубликования сведений об источниках расходов лиц, замещающих муниципальные должности, муниципальных служащих должностное лицо, ответственное за размещение сведений:    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течение 7 дней со дня поступления запроса: 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обеспечивает представление средству массовой информации сведений об источниках расходов в объеме и с учетом запретов, указанных в </w:t>
      </w:r>
      <w:hyperlink r:id="rId11" w:history="1">
        <w:r>
          <w:rPr>
            <w:rStyle w:val="a3"/>
            <w:rFonts w:ascii="Arial" w:hAnsi="Arial" w:cs="Arial"/>
          </w:rPr>
          <w:t>пунктах 2</w:t>
        </w:r>
      </w:hyperlink>
      <w:r>
        <w:rPr>
          <w:rFonts w:ascii="Arial" w:hAnsi="Arial" w:cs="Arial"/>
        </w:rPr>
        <w:t xml:space="preserve">, </w:t>
      </w:r>
      <w:hyperlink r:id="rId12" w:history="1">
        <w:r>
          <w:rPr>
            <w:rStyle w:val="a3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 настоящего Порядка, - при наличии указанных сведений и поступлении запроса до их размещения на официальном сайте </w:t>
      </w:r>
      <w:r w:rsidR="00412A61">
        <w:rPr>
          <w:rFonts w:ascii="Arial" w:hAnsi="Arial" w:cs="Arial"/>
          <w:iCs/>
        </w:rPr>
        <w:t>администрации Чалбышевского сельсовета</w:t>
      </w:r>
      <w:r>
        <w:rPr>
          <w:rFonts w:ascii="Arial" w:hAnsi="Arial" w:cs="Arial"/>
        </w:rPr>
        <w:t>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обеспечивает направление средству массовой информации прямой ссылки на размещенные на официальном сайте </w:t>
      </w:r>
      <w:r w:rsidR="00345645">
        <w:rPr>
          <w:rFonts w:ascii="Arial" w:hAnsi="Arial" w:cs="Arial"/>
          <w:iCs/>
        </w:rPr>
        <w:t>администрации Чалбышевского сельсовета</w:t>
      </w:r>
      <w:r w:rsidR="00345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источниках расходов - при наличии указанных сведений и поступлении запроса после их размещения на официальном сайте Енисейского района;</w:t>
      </w:r>
    </w:p>
    <w:p w:rsidR="0005503C" w:rsidRDefault="0005503C" w:rsidP="000550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направление средству массовой информации сообщения о невозможности представления запрашиваемых сведений об источниках расходов  при их отсутствии.</w:t>
      </w:r>
    </w:p>
    <w:p w:rsidR="0005503C" w:rsidRDefault="0005503C" w:rsidP="0005503C"/>
    <w:p w:rsidR="00FA0C91" w:rsidRDefault="00FA0C91">
      <w:bookmarkStart w:id="0" w:name="_GoBack"/>
      <w:bookmarkEnd w:id="0"/>
    </w:p>
    <w:sectPr w:rsidR="00FA0C91" w:rsidSect="006E448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2F" w:rsidRDefault="0010782F" w:rsidP="006E4481">
      <w:r>
        <w:separator/>
      </w:r>
    </w:p>
  </w:endnote>
  <w:endnote w:type="continuationSeparator" w:id="1">
    <w:p w:rsidR="0010782F" w:rsidRDefault="0010782F" w:rsidP="006E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210"/>
      <w:docPartObj>
        <w:docPartGallery w:val="Page Numbers (Bottom of Page)"/>
        <w:docPartUnique/>
      </w:docPartObj>
    </w:sdtPr>
    <w:sdtContent>
      <w:p w:rsidR="006E4481" w:rsidRDefault="00AE0354">
        <w:pPr>
          <w:pStyle w:val="a9"/>
          <w:jc w:val="center"/>
        </w:pPr>
        <w:fldSimple w:instr=" PAGE   \* MERGEFORMAT ">
          <w:r w:rsidR="0080173B">
            <w:rPr>
              <w:noProof/>
            </w:rPr>
            <w:t>2</w:t>
          </w:r>
        </w:fldSimple>
      </w:p>
    </w:sdtContent>
  </w:sdt>
  <w:p w:rsidR="006E4481" w:rsidRDefault="006E44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2F" w:rsidRDefault="0010782F" w:rsidP="006E4481">
      <w:r>
        <w:separator/>
      </w:r>
    </w:p>
  </w:footnote>
  <w:footnote w:type="continuationSeparator" w:id="1">
    <w:p w:rsidR="0010782F" w:rsidRDefault="0010782F" w:rsidP="006E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03C"/>
    <w:rsid w:val="0005503C"/>
    <w:rsid w:val="0010782F"/>
    <w:rsid w:val="0026024A"/>
    <w:rsid w:val="00345645"/>
    <w:rsid w:val="00412A61"/>
    <w:rsid w:val="004E3AE6"/>
    <w:rsid w:val="00562485"/>
    <w:rsid w:val="006738C9"/>
    <w:rsid w:val="006E4481"/>
    <w:rsid w:val="00764B5D"/>
    <w:rsid w:val="0080173B"/>
    <w:rsid w:val="00A07877"/>
    <w:rsid w:val="00AE0354"/>
    <w:rsid w:val="00CB0742"/>
    <w:rsid w:val="00E33338"/>
    <w:rsid w:val="00F346F8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03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5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03C"/>
    <w:rPr>
      <w:color w:val="0000FF"/>
      <w:u w:val="single"/>
    </w:rPr>
  </w:style>
  <w:style w:type="paragraph" w:customStyle="1" w:styleId="ConsTitle">
    <w:name w:val="ConsTitle"/>
    <w:rsid w:val="00764B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764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B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4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03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5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DEE75947E3ED00BCC248DD615074F16D7480D1D9DED16B13522EE24FB2576895FEE646C8541D1233F54193B716V7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EE75947E3ED00BCC248DD615074F16D7480D1D9DED16B13522EE24FB2576895FEE646C8541D1233F54193B716V6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B0E6433B6D4CB3CC2FFB1F47C4E3E53E4CFFE4E91F4D467902E1C6F689D2FA0B08DB05BDEF08B306C60558E002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&#1095;&#1072;&#1083;&#1073;&#1099;&#1096;&#1077;&#1074;&#1086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8</cp:revision>
  <cp:lastPrinted>2022-06-30T08:03:00Z</cp:lastPrinted>
  <dcterms:created xsi:type="dcterms:W3CDTF">2022-06-23T08:21:00Z</dcterms:created>
  <dcterms:modified xsi:type="dcterms:W3CDTF">2022-06-30T08:03:00Z</dcterms:modified>
</cp:coreProperties>
</file>