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4A" w:rsidRPr="00ED1C5E" w:rsidRDefault="008C2A4A" w:rsidP="008C2A4A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4A" w:rsidRPr="008C2A4A" w:rsidRDefault="008C2A4A" w:rsidP="008C2A4A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2A4A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8C2A4A">
        <w:rPr>
          <w:rFonts w:ascii="Arial" w:hAnsi="Arial" w:cs="Arial"/>
          <w:b/>
          <w:sz w:val="24"/>
          <w:szCs w:val="24"/>
        </w:rPr>
        <w:t>Чалбышевского</w:t>
      </w:r>
      <w:proofErr w:type="spellEnd"/>
      <w:r w:rsidRPr="008C2A4A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8C2A4A" w:rsidRPr="008C2A4A" w:rsidRDefault="008C2A4A" w:rsidP="008C2A4A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8C2A4A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8C2A4A" w:rsidRPr="008C2A4A" w:rsidRDefault="008C2A4A" w:rsidP="008C2A4A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8C2A4A">
        <w:rPr>
          <w:rFonts w:ascii="Arial" w:hAnsi="Arial" w:cs="Arial"/>
          <w:sz w:val="24"/>
          <w:szCs w:val="24"/>
        </w:rPr>
        <w:t>Красноярского края</w:t>
      </w:r>
    </w:p>
    <w:p w:rsidR="008C2A4A" w:rsidRPr="008C2A4A" w:rsidRDefault="008C2A4A" w:rsidP="008C2A4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C2A4A" w:rsidRPr="008C2A4A" w:rsidRDefault="008C2A4A" w:rsidP="008C2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C2A4A">
        <w:rPr>
          <w:rFonts w:ascii="Arial" w:hAnsi="Arial" w:cs="Arial"/>
          <w:b/>
          <w:sz w:val="24"/>
          <w:szCs w:val="24"/>
        </w:rPr>
        <w:t>П</w:t>
      </w:r>
      <w:proofErr w:type="gramEnd"/>
      <w:r w:rsidRPr="008C2A4A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8C2A4A" w:rsidRPr="008C2A4A" w:rsidRDefault="008C2A4A" w:rsidP="008C2A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2A4A" w:rsidRPr="008C2A4A" w:rsidRDefault="006D6D8F" w:rsidP="008C2A4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16.09</w:t>
      </w:r>
      <w:r w:rsidR="008C2A4A" w:rsidRPr="008C2A4A">
        <w:rPr>
          <w:rFonts w:ascii="Arial" w:hAnsi="Arial" w:cs="Arial"/>
          <w:b/>
          <w:sz w:val="24"/>
          <w:szCs w:val="24"/>
        </w:rPr>
        <w:t xml:space="preserve">.2021                                     </w:t>
      </w:r>
      <w:proofErr w:type="spellStart"/>
      <w:r w:rsidR="008C2A4A" w:rsidRPr="008C2A4A">
        <w:rPr>
          <w:rFonts w:ascii="Arial" w:hAnsi="Arial" w:cs="Arial"/>
          <w:b/>
          <w:sz w:val="24"/>
          <w:szCs w:val="24"/>
        </w:rPr>
        <w:t>с</w:t>
      </w:r>
      <w:proofErr w:type="gramStart"/>
      <w:r w:rsidR="008C2A4A" w:rsidRPr="008C2A4A">
        <w:rPr>
          <w:rFonts w:ascii="Arial" w:hAnsi="Arial" w:cs="Arial"/>
          <w:b/>
          <w:sz w:val="24"/>
          <w:szCs w:val="24"/>
        </w:rPr>
        <w:t>.Ч</w:t>
      </w:r>
      <w:proofErr w:type="gramEnd"/>
      <w:r w:rsidR="008C2A4A" w:rsidRPr="008C2A4A">
        <w:rPr>
          <w:rFonts w:ascii="Arial" w:hAnsi="Arial" w:cs="Arial"/>
          <w:b/>
          <w:sz w:val="24"/>
          <w:szCs w:val="24"/>
        </w:rPr>
        <w:t>албышево</w:t>
      </w:r>
      <w:proofErr w:type="spellEnd"/>
      <w:r w:rsidR="008C2A4A" w:rsidRPr="008C2A4A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№</w:t>
      </w:r>
      <w:r w:rsidR="00825EC1">
        <w:rPr>
          <w:rFonts w:ascii="Arial" w:hAnsi="Arial" w:cs="Arial"/>
          <w:b/>
          <w:sz w:val="24"/>
          <w:szCs w:val="24"/>
        </w:rPr>
        <w:t>39</w:t>
      </w:r>
      <w:r w:rsidR="008C2A4A" w:rsidRPr="008C2A4A">
        <w:rPr>
          <w:rFonts w:ascii="Arial" w:hAnsi="Arial" w:cs="Arial"/>
          <w:b/>
          <w:sz w:val="24"/>
          <w:szCs w:val="24"/>
        </w:rPr>
        <w:t>-п</w:t>
      </w:r>
    </w:p>
    <w:p w:rsidR="008C2A4A" w:rsidRPr="008C2A4A" w:rsidRDefault="008C2A4A" w:rsidP="008C2A4A">
      <w:pPr>
        <w:spacing w:after="0"/>
        <w:rPr>
          <w:rFonts w:ascii="Arial" w:hAnsi="Arial" w:cs="Arial"/>
          <w:b/>
          <w:sz w:val="24"/>
          <w:szCs w:val="24"/>
        </w:rPr>
      </w:pPr>
    </w:p>
    <w:p w:rsidR="00D95C4E" w:rsidRPr="00D95C4E" w:rsidRDefault="00D95C4E" w:rsidP="008C2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95C4E" w:rsidRPr="00276250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Об утверждении муниципальной Программы</w:t>
      </w:r>
    </w:p>
    <w:p w:rsidR="00D95C4E" w:rsidRPr="00276250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противодействия коррупции на территории</w:t>
      </w:r>
    </w:p>
    <w:p w:rsidR="00D95C4E" w:rsidRPr="00276250" w:rsidRDefault="006D6D8F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Чалбышевского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="00D95C4E" w:rsidRPr="0027625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на 2021-2024 годы</w:t>
      </w:r>
    </w:p>
    <w:p w:rsidR="00D95C4E" w:rsidRPr="00276250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D95C4E" w:rsidRPr="00276250" w:rsidRDefault="00D95C4E" w:rsidP="006A4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proofErr w:type="gramStart"/>
      <w:r w:rsidRPr="00276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соответствии с Указом Президента Российской Феде</w:t>
      </w:r>
      <w:r w:rsidR="00276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рации от 16.08.2021 </w:t>
      </w:r>
      <w:r w:rsidRPr="00276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  № 478 «О Национальном плане противодействия</w:t>
      </w:r>
      <w:r w:rsidRPr="00276250">
        <w:rPr>
          <w:rFonts w:ascii="Arial" w:eastAsia="Times New Roman" w:hAnsi="Arial" w:cs="Arial"/>
          <w:color w:val="000000"/>
          <w:sz w:val="24"/>
          <w:szCs w:val="24"/>
        </w:rPr>
        <w:t> коррупции </w:t>
      </w:r>
      <w:r w:rsidRPr="00276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на 2021 – 2024 годы»,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 </w:t>
      </w:r>
      <w:r w:rsidRPr="00276250">
        <w:rPr>
          <w:rFonts w:ascii="Arial" w:eastAsia="Times New Roman" w:hAnsi="Arial" w:cs="Arial"/>
          <w:color w:val="000000"/>
          <w:sz w:val="24"/>
          <w:szCs w:val="24"/>
        </w:rPr>
        <w:t>коррупции»</w:t>
      </w:r>
      <w:r w:rsidRPr="00276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от 03.12.2012 № 230-ФЗ «О контроле за соответствием расходов лиц, замещающих государственные должности, и иных лиц их доходам», </w:t>
      </w:r>
      <w:r w:rsidRPr="00276250">
        <w:rPr>
          <w:rFonts w:ascii="Arial" w:eastAsia="Times New Roman" w:hAnsi="Arial" w:cs="Arial"/>
          <w:color w:val="212121"/>
          <w:sz w:val="24"/>
          <w:szCs w:val="24"/>
        </w:rPr>
        <w:t> от 02.03.2007 № 25-ФЗ «О</w:t>
      </w:r>
      <w:proofErr w:type="gramEnd"/>
      <w:r w:rsidRPr="00276250">
        <w:rPr>
          <w:rFonts w:ascii="Arial" w:eastAsia="Times New Roman" w:hAnsi="Arial" w:cs="Arial"/>
          <w:color w:val="212121"/>
          <w:sz w:val="24"/>
          <w:szCs w:val="24"/>
        </w:rPr>
        <w:t xml:space="preserve"> муниципальной службе в Российской Федерации», руководствуясь Уставом </w:t>
      </w:r>
      <w:proofErr w:type="spellStart"/>
      <w:r w:rsidR="00276250">
        <w:rPr>
          <w:rFonts w:ascii="Arial" w:eastAsia="Times New Roman" w:hAnsi="Arial" w:cs="Arial"/>
          <w:color w:val="212121"/>
          <w:sz w:val="24"/>
          <w:szCs w:val="24"/>
        </w:rPr>
        <w:t>Чалбышевского</w:t>
      </w:r>
      <w:proofErr w:type="spellEnd"/>
      <w:r w:rsidR="00276250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 </w:t>
      </w:r>
    </w:p>
    <w:p w:rsidR="00D95C4E" w:rsidRPr="00276250" w:rsidRDefault="00D95C4E" w:rsidP="006A48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</w:rPr>
        <w:t>ПОСТАНОВЛЯЮ</w:t>
      </w:r>
      <w:r w:rsidRPr="00276250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:</w:t>
      </w:r>
    </w:p>
    <w:p w:rsidR="00D95C4E" w:rsidRPr="00276250" w:rsidRDefault="00D95C4E" w:rsidP="006A4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color w:val="212121"/>
          <w:sz w:val="24"/>
          <w:szCs w:val="24"/>
        </w:rPr>
        <w:t xml:space="preserve">1. Утвердить прилагаемую Программу противодействия коррупции на территории </w:t>
      </w:r>
      <w:proofErr w:type="spellStart"/>
      <w:r w:rsidR="00276250">
        <w:rPr>
          <w:rFonts w:ascii="Arial" w:eastAsia="Times New Roman" w:hAnsi="Arial" w:cs="Arial"/>
          <w:color w:val="212121"/>
          <w:sz w:val="24"/>
          <w:szCs w:val="24"/>
        </w:rPr>
        <w:t>Чалбышевского</w:t>
      </w:r>
      <w:proofErr w:type="spellEnd"/>
      <w:r w:rsidR="00276250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 </w:t>
      </w:r>
      <w:r w:rsidRPr="00276250">
        <w:rPr>
          <w:rFonts w:ascii="Arial" w:eastAsia="Times New Roman" w:hAnsi="Arial" w:cs="Arial"/>
          <w:color w:val="212121"/>
          <w:sz w:val="24"/>
          <w:szCs w:val="24"/>
        </w:rPr>
        <w:t>на 2021-2024 годы (далее – Программа).</w:t>
      </w:r>
    </w:p>
    <w:p w:rsidR="00D95C4E" w:rsidRDefault="00D95C4E" w:rsidP="006A4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6250">
        <w:rPr>
          <w:rFonts w:ascii="Arial" w:eastAsia="Times New Roman" w:hAnsi="Arial" w:cs="Arial"/>
          <w:color w:val="212121"/>
          <w:sz w:val="24"/>
          <w:szCs w:val="24"/>
        </w:rPr>
        <w:t>2. П</w:t>
      </w:r>
      <w:r w:rsidRPr="00276250">
        <w:rPr>
          <w:rFonts w:ascii="Arial" w:eastAsia="Times New Roman" w:hAnsi="Arial" w:cs="Arial"/>
          <w:color w:val="000000"/>
          <w:sz w:val="24"/>
          <w:szCs w:val="24"/>
        </w:rPr>
        <w:t>ри подготовке и выполнении плана мероприятий по противодействию коррупции руководствоваться утверждаемой настоящим постановлением Программой с установлением сроков выполнения плановых мероприятий.</w:t>
      </w:r>
    </w:p>
    <w:p w:rsidR="0045314F" w:rsidRPr="00276250" w:rsidRDefault="0045314F" w:rsidP="006A4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Чалбышевского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от 06.03.2018 № 6-п  «об утверждении 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 в муниципальном образовании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Чалбышевский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считать утратившим силу.</w:t>
      </w:r>
    </w:p>
    <w:p w:rsidR="00D95C4E" w:rsidRPr="00276250" w:rsidRDefault="00D95C4E" w:rsidP="006A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color w:val="212121"/>
          <w:sz w:val="24"/>
          <w:szCs w:val="24"/>
        </w:rPr>
        <w:t>         </w:t>
      </w:r>
      <w:r w:rsidR="0045314F">
        <w:rPr>
          <w:rFonts w:ascii="Arial" w:eastAsia="Times New Roman" w:hAnsi="Arial" w:cs="Arial"/>
          <w:color w:val="212121"/>
          <w:sz w:val="24"/>
          <w:szCs w:val="24"/>
        </w:rPr>
        <w:t> 4</w:t>
      </w:r>
      <w:r w:rsidRPr="00276250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276250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  <w:r w:rsidRPr="00276250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на следующий день после его официального </w:t>
      </w:r>
      <w:r w:rsidRPr="00276250">
        <w:rPr>
          <w:rFonts w:ascii="Arial" w:eastAsia="Times New Roman" w:hAnsi="Arial" w:cs="Arial"/>
          <w:color w:val="212121"/>
          <w:sz w:val="24"/>
          <w:szCs w:val="24"/>
        </w:rPr>
        <w:t>опубликования </w:t>
      </w:r>
      <w:r w:rsidRPr="00276250">
        <w:rPr>
          <w:rFonts w:ascii="Arial" w:eastAsia="Times New Roman" w:hAnsi="Arial" w:cs="Arial"/>
          <w:color w:val="000000"/>
          <w:spacing w:val="-4"/>
          <w:sz w:val="24"/>
          <w:szCs w:val="24"/>
        </w:rPr>
        <w:t>и распространяется на правоотношения, возникшие с 01.01.2021 г. </w:t>
      </w:r>
    </w:p>
    <w:p w:rsidR="00D95C4E" w:rsidRPr="00276250" w:rsidRDefault="0045314F" w:rsidP="006A4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5</w:t>
      </w:r>
      <w:r w:rsidR="00D95C4E" w:rsidRPr="00276250">
        <w:rPr>
          <w:rFonts w:ascii="Arial" w:eastAsia="Times New Roman" w:hAnsi="Arial" w:cs="Arial"/>
          <w:color w:val="212121"/>
          <w:sz w:val="24"/>
          <w:szCs w:val="24"/>
        </w:rPr>
        <w:t>. </w:t>
      </w:r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постановление в газете «</w:t>
      </w:r>
      <w:proofErr w:type="spellStart"/>
      <w:r w:rsidR="006D6D8F">
        <w:rPr>
          <w:rFonts w:ascii="Arial" w:eastAsia="Times New Roman" w:hAnsi="Arial" w:cs="Arial"/>
          <w:color w:val="000000"/>
          <w:sz w:val="24"/>
          <w:szCs w:val="24"/>
        </w:rPr>
        <w:t>Чалбышевский</w:t>
      </w:r>
      <w:proofErr w:type="spellEnd"/>
      <w:r w:rsidR="006D6D8F">
        <w:rPr>
          <w:rFonts w:ascii="Arial" w:eastAsia="Times New Roman" w:hAnsi="Arial" w:cs="Arial"/>
          <w:color w:val="000000"/>
          <w:sz w:val="24"/>
          <w:szCs w:val="24"/>
        </w:rPr>
        <w:t xml:space="preserve"> Вестник</w:t>
      </w:r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 xml:space="preserve">», разместить на официальном сайте администрации </w:t>
      </w:r>
      <w:proofErr w:type="spellStart"/>
      <w:r w:rsidR="006D6D8F">
        <w:rPr>
          <w:rFonts w:ascii="Arial" w:eastAsia="Times New Roman" w:hAnsi="Arial" w:cs="Arial"/>
          <w:color w:val="000000"/>
          <w:sz w:val="24"/>
          <w:szCs w:val="24"/>
        </w:rPr>
        <w:t>Чалбышевского</w:t>
      </w:r>
      <w:proofErr w:type="spellEnd"/>
      <w:r w:rsidR="006D6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 xml:space="preserve"> в сети Интернет.</w:t>
      </w:r>
    </w:p>
    <w:p w:rsidR="00D95C4E" w:rsidRPr="00276250" w:rsidRDefault="0045314F" w:rsidP="006A4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>  исполнением настоящего постановления  оставляю</w:t>
      </w:r>
      <w:r w:rsidR="00D95C4E" w:rsidRPr="00276250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  <w:r w:rsidR="00D95C4E" w:rsidRPr="00276250">
        <w:rPr>
          <w:rFonts w:ascii="Arial" w:eastAsia="Times New Roman" w:hAnsi="Arial" w:cs="Arial"/>
          <w:color w:val="000000"/>
          <w:sz w:val="24"/>
          <w:szCs w:val="24"/>
        </w:rPr>
        <w:t>за собой.</w:t>
      </w:r>
    </w:p>
    <w:p w:rsidR="00D95C4E" w:rsidRPr="00276250" w:rsidRDefault="00D95C4E" w:rsidP="00276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276250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276250" w:rsidRDefault="00276250" w:rsidP="00276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276250" w:rsidRDefault="00276250" w:rsidP="006D6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6D6D8F" w:rsidRPr="006D6D8F" w:rsidRDefault="006D6D8F" w:rsidP="006D6D8F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6D6D8F">
        <w:rPr>
          <w:rFonts w:ascii="Arial" w:eastAsia="Times New Roman" w:hAnsi="Arial" w:cs="Arial"/>
          <w:color w:val="212121"/>
          <w:sz w:val="24"/>
          <w:szCs w:val="24"/>
        </w:rPr>
        <w:t xml:space="preserve">Глава сельсовета                                                                                        </w:t>
      </w:r>
      <w:proofErr w:type="spellStart"/>
      <w:r w:rsidRPr="006D6D8F">
        <w:rPr>
          <w:rFonts w:ascii="Arial" w:eastAsia="Times New Roman" w:hAnsi="Arial" w:cs="Arial"/>
          <w:color w:val="212121"/>
          <w:sz w:val="24"/>
          <w:szCs w:val="24"/>
        </w:rPr>
        <w:t>А.Е.Анцигин</w:t>
      </w:r>
      <w:proofErr w:type="spellEnd"/>
    </w:p>
    <w:p w:rsidR="00D95C4E" w:rsidRDefault="00D95C4E" w:rsidP="006D6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ED1C5E" w:rsidRPr="00D95C4E" w:rsidRDefault="00ED1C5E" w:rsidP="006D6D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6D6D8F" w:rsidRDefault="00D95C4E" w:rsidP="00D95C4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95C4E">
        <w:rPr>
          <w:rFonts w:ascii="Calibri" w:eastAsia="Times New Roman" w:hAnsi="Calibri" w:cs="Times New Roman"/>
          <w:color w:val="212121"/>
          <w:sz w:val="20"/>
          <w:szCs w:val="20"/>
        </w:rPr>
        <w:t xml:space="preserve">Приложение </w:t>
      </w:r>
      <w:proofErr w:type="gramStart"/>
      <w:r w:rsidRPr="00D95C4E">
        <w:rPr>
          <w:rFonts w:ascii="Calibri" w:eastAsia="Times New Roman" w:hAnsi="Calibri" w:cs="Times New Roman"/>
          <w:color w:val="212121"/>
          <w:sz w:val="20"/>
          <w:szCs w:val="20"/>
        </w:rPr>
        <w:t>к</w:t>
      </w:r>
      <w:proofErr w:type="gramEnd"/>
    </w:p>
    <w:p w:rsidR="006D6D8F" w:rsidRDefault="00D95C4E" w:rsidP="006D6D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95C4E"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="006D6D8F" w:rsidRPr="00D95C4E">
        <w:rPr>
          <w:rFonts w:ascii="Calibri" w:eastAsia="Times New Roman" w:hAnsi="Calibri" w:cs="Times New Roman"/>
          <w:color w:val="212121"/>
          <w:sz w:val="20"/>
          <w:szCs w:val="20"/>
        </w:rPr>
        <w:t>П</w:t>
      </w:r>
      <w:r w:rsidRPr="00D95C4E">
        <w:rPr>
          <w:rFonts w:ascii="Calibri" w:eastAsia="Times New Roman" w:hAnsi="Calibri" w:cs="Times New Roman"/>
          <w:color w:val="212121"/>
          <w:sz w:val="20"/>
          <w:szCs w:val="20"/>
        </w:rPr>
        <w:t>остановлению</w:t>
      </w:r>
      <w:r w:rsidR="006D6D8F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 w:rsidRPr="00D95C4E">
        <w:rPr>
          <w:rFonts w:ascii="Calibri" w:eastAsia="Times New Roman" w:hAnsi="Calibri" w:cs="Times New Roman"/>
          <w:color w:val="212121"/>
          <w:sz w:val="20"/>
          <w:szCs w:val="20"/>
        </w:rPr>
        <w:t xml:space="preserve">Администрации </w:t>
      </w:r>
    </w:p>
    <w:p w:rsidR="00D95C4E" w:rsidRDefault="006D6D8F" w:rsidP="006D6D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212121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212121"/>
          <w:sz w:val="20"/>
          <w:szCs w:val="20"/>
        </w:rPr>
        <w:t>Чалбышевского</w:t>
      </w:r>
      <w:proofErr w:type="spellEnd"/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сельсовета</w:t>
      </w:r>
    </w:p>
    <w:p w:rsidR="006D6D8F" w:rsidRPr="00D95C4E" w:rsidRDefault="006D6D8F" w:rsidP="006D6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Calibri" w:eastAsia="Times New Roman" w:hAnsi="Calibri" w:cs="Times New Roman"/>
          <w:color w:val="212121"/>
          <w:sz w:val="20"/>
          <w:szCs w:val="20"/>
        </w:rPr>
        <w:t>от 16.09.2021 №</w:t>
      </w:r>
      <w:r w:rsidR="00825EC1">
        <w:rPr>
          <w:rFonts w:ascii="Calibri" w:eastAsia="Times New Roman" w:hAnsi="Calibri" w:cs="Times New Roman"/>
          <w:color w:val="212121"/>
          <w:sz w:val="20"/>
          <w:szCs w:val="20"/>
        </w:rPr>
        <w:t>39-п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</w:p>
    <w:p w:rsidR="00276250" w:rsidRDefault="00D95C4E" w:rsidP="0012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Calibri" w:eastAsia="Times New Roman" w:hAnsi="Calibri" w:cs="Times New Roman"/>
          <w:color w:val="212121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6250" w:rsidRDefault="00276250" w:rsidP="00276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276250" w:rsidRPr="00D95C4E" w:rsidRDefault="00276250" w:rsidP="00276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D95C4E" w:rsidRPr="006D6D8F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</w:rPr>
      </w:pPr>
      <w:r w:rsidRPr="006D6D8F">
        <w:rPr>
          <w:rFonts w:ascii="Arial" w:eastAsia="Times New Roman" w:hAnsi="Arial" w:cs="Arial"/>
          <w:b/>
          <w:bCs/>
          <w:color w:val="212121"/>
          <w:sz w:val="28"/>
          <w:szCs w:val="28"/>
        </w:rPr>
        <w:t>Муниципальная программа</w:t>
      </w:r>
    </w:p>
    <w:p w:rsidR="00D95C4E" w:rsidRPr="006D6D8F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</w:rPr>
      </w:pPr>
      <w:r w:rsidRPr="006D6D8F">
        <w:rPr>
          <w:rFonts w:ascii="Arial" w:eastAsia="Times New Roman" w:hAnsi="Arial" w:cs="Arial"/>
          <w:b/>
          <w:bCs/>
          <w:color w:val="212121"/>
          <w:sz w:val="28"/>
          <w:szCs w:val="28"/>
        </w:rPr>
        <w:t>«Противодействие коррупции  </w:t>
      </w:r>
      <w:r w:rsidRPr="006D6D8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на территории</w:t>
      </w:r>
    </w:p>
    <w:p w:rsidR="006D6D8F" w:rsidRPr="006D6D8F" w:rsidRDefault="006D6D8F" w:rsidP="006D6D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</w:rPr>
      </w:pPr>
      <w:proofErr w:type="spellStart"/>
      <w:r w:rsidRPr="006D6D8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Чалбышевского</w:t>
      </w:r>
      <w:proofErr w:type="spellEnd"/>
      <w:r w:rsidRPr="006D6D8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сельсовета  на 2021-2024 годы</w:t>
      </w:r>
    </w:p>
    <w:p w:rsidR="00D95C4E" w:rsidRPr="006D6D8F" w:rsidRDefault="00D95C4E" w:rsidP="00D9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6D6D8F">
        <w:rPr>
          <w:rFonts w:ascii="Arial" w:eastAsia="Times New Roman" w:hAnsi="Arial" w:cs="Arial"/>
          <w:color w:val="212121"/>
          <w:sz w:val="28"/>
          <w:szCs w:val="28"/>
        </w:rPr>
        <w:t> </w:t>
      </w:r>
    </w:p>
    <w:p w:rsidR="00D95C4E" w:rsidRPr="006D6D8F" w:rsidRDefault="00D95C4E" w:rsidP="006D6D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</w:rPr>
      </w:pPr>
      <w:r w:rsidRPr="006D6D8F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ПАСПОРТ  ПРОГРАММЫ</w:t>
      </w:r>
    </w:p>
    <w:p w:rsidR="00D95C4E" w:rsidRPr="00D95C4E" w:rsidRDefault="00D95C4E" w:rsidP="00D95C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Calibri" w:eastAsia="Times New Roman" w:hAnsi="Calibri" w:cs="Times New Roman"/>
          <w:color w:val="212121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7043"/>
      </w:tblGrid>
      <w:tr w:rsidR="00D95C4E" w:rsidRPr="00D95C4E" w:rsidTr="006D6D8F">
        <w:trPr>
          <w:trHeight w:val="899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</w:rPr>
              <w:t>Наименование 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6D6D8F" w:rsidRPr="007673C7" w:rsidRDefault="00D95C4E" w:rsidP="006D6D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212121"/>
              </w:rPr>
              <w:t>Противодействие коррупции  </w:t>
            </w:r>
            <w:r w:rsidRPr="007673C7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на территории </w:t>
            </w:r>
            <w:proofErr w:type="spellStart"/>
            <w:r w:rsidR="006D6D8F" w:rsidRPr="007673C7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Чалбышевского</w:t>
            </w:r>
            <w:proofErr w:type="spellEnd"/>
            <w:r w:rsidR="006D6D8F" w:rsidRPr="007673C7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сельсовета  на 2021-2024 годы</w:t>
            </w:r>
          </w:p>
          <w:p w:rsidR="00D95C4E" w:rsidRPr="007673C7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на 2021-2024 годы</w:t>
            </w:r>
          </w:p>
        </w:tc>
      </w:tr>
      <w:tr w:rsidR="00D95C4E" w:rsidRPr="00D95C4E" w:rsidTr="006D6D8F">
        <w:trPr>
          <w:trHeight w:val="800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212121"/>
              </w:rPr>
              <w:t>Заказчик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Администрация </w:t>
            </w:r>
            <w:proofErr w:type="spellStart"/>
            <w:r w:rsidR="006D6D8F" w:rsidRP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Чалбышевского</w:t>
            </w:r>
            <w:proofErr w:type="spellEnd"/>
            <w:r w:rsidR="006D6D8F" w:rsidRP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сельсовета</w:t>
            </w:r>
            <w:r w:rsidR="006D6D8F" w:rsidRPr="006D6D8F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</w:t>
            </w:r>
          </w:p>
        </w:tc>
      </w:tr>
      <w:tr w:rsidR="006D6D8F" w:rsidRPr="00D95C4E" w:rsidTr="006D6D8F">
        <w:trPr>
          <w:trHeight w:val="971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6D6D8F" w:rsidRPr="007673C7" w:rsidRDefault="006D6D8F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212121"/>
              </w:rPr>
              <w:t>Основной 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6D6D8F" w:rsidRDefault="006D6D8F">
            <w:r w:rsidRPr="002A625D">
              <w:rPr>
                <w:rFonts w:ascii="Arial" w:eastAsia="Times New Roman" w:hAnsi="Arial" w:cs="Arial"/>
                <w:color w:val="212121"/>
              </w:rPr>
              <w:t xml:space="preserve">Администрация </w:t>
            </w:r>
            <w:proofErr w:type="spellStart"/>
            <w:r w:rsidRPr="002A625D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Чалбышевского</w:t>
            </w:r>
            <w:proofErr w:type="spellEnd"/>
            <w:r w:rsidRPr="002A625D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сельсовета</w:t>
            </w:r>
            <w:r w:rsidRPr="002A625D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</w:t>
            </w:r>
          </w:p>
        </w:tc>
      </w:tr>
      <w:tr w:rsidR="006D6D8F" w:rsidRPr="00D95C4E" w:rsidTr="006D6D8F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6D6D8F" w:rsidRPr="007673C7" w:rsidRDefault="006D6D8F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212121"/>
              </w:rPr>
              <w:t>Исполнитель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6D6D8F" w:rsidRDefault="006D6D8F">
            <w:r w:rsidRPr="002A625D">
              <w:rPr>
                <w:rFonts w:ascii="Arial" w:eastAsia="Times New Roman" w:hAnsi="Arial" w:cs="Arial"/>
                <w:color w:val="212121"/>
              </w:rPr>
              <w:t xml:space="preserve">Администрация </w:t>
            </w:r>
            <w:proofErr w:type="spellStart"/>
            <w:r w:rsidRPr="002A625D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Чалбышевского</w:t>
            </w:r>
            <w:proofErr w:type="spellEnd"/>
            <w:r w:rsidRPr="002A625D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сельсовета</w:t>
            </w:r>
            <w:r w:rsidRPr="002A625D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</w:t>
            </w:r>
          </w:p>
        </w:tc>
      </w:tr>
      <w:tr w:rsidR="00D95C4E" w:rsidRPr="00D95C4E" w:rsidTr="007673C7">
        <w:trPr>
          <w:trHeight w:val="558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</w:rPr>
              <w:t>Цель и 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  <w:shd w:val="clear" w:color="auto" w:fill="FFFFFF"/>
              </w:rPr>
              <w:t>Основной целью Программы является противодействие коррупции, обеспечение защиты прав и законных интересов граждан сельского поселения Екатериновка.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  <w:shd w:val="clear" w:color="auto" w:fill="FFFFFF"/>
              </w:rPr>
              <w:t>Задачи Программы: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  <w:shd w:val="clear" w:color="auto" w:fill="FFFFFF"/>
              </w:rPr>
              <w:t> - осуществление мероприятий по противодействию коррупции;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- предупреждение коррупционных правонарушений;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 совершенствование правового регулирования в сфере противодействия коррупции на территории сельского поселения </w:t>
            </w:r>
            <w:proofErr w:type="spellStart"/>
            <w:r w:rsidR="007E2B5F"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Pr="00276250">
              <w:rPr>
                <w:rFonts w:ascii="Arial" w:eastAsia="Times New Roman" w:hAnsi="Arial" w:cs="Arial"/>
                <w:color w:val="212121"/>
              </w:rPr>
              <w:t>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 обеспечение прозрачности деятельности </w:t>
            </w:r>
            <w:r w:rsidR="006D6D8F">
              <w:rPr>
                <w:rFonts w:ascii="Arial" w:eastAsia="Times New Roman" w:hAnsi="Arial" w:cs="Arial"/>
                <w:color w:val="212121"/>
              </w:rPr>
              <w:t>Администрации</w:t>
            </w:r>
            <w:r w:rsidR="006D6D8F" w:rsidRPr="00276250">
              <w:rPr>
                <w:rFonts w:ascii="Arial" w:eastAsia="Times New Roman" w:hAnsi="Arial" w:cs="Arial"/>
                <w:color w:val="212121"/>
              </w:rPr>
              <w:t xml:space="preserve"> </w:t>
            </w:r>
            <w:proofErr w:type="spellStart"/>
            <w:r w:rsidR="006D6D8F" w:rsidRP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Чалбышевского</w:t>
            </w:r>
            <w:proofErr w:type="spellEnd"/>
            <w:r w:rsidR="006D6D8F" w:rsidRP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сельсовета</w:t>
            </w:r>
            <w:proofErr w:type="gramStart"/>
            <w:r w:rsidR="006D6D8F" w:rsidRPr="006D6D8F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276250">
              <w:rPr>
                <w:rFonts w:ascii="Arial" w:eastAsia="Times New Roman" w:hAnsi="Arial" w:cs="Arial"/>
                <w:color w:val="212121"/>
              </w:rPr>
              <w:t>;</w:t>
            </w:r>
            <w:proofErr w:type="gramEnd"/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 создание системы противодействия коррупции в  сельском поселении </w:t>
            </w:r>
            <w:proofErr w:type="spellStart"/>
            <w:r w:rsidR="006D6D8F"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Pr="00276250">
              <w:rPr>
                <w:rFonts w:ascii="Arial" w:eastAsia="Times New Roman" w:hAnsi="Arial" w:cs="Arial"/>
                <w:color w:val="212121"/>
              </w:rPr>
              <w:t>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lastRenderedPageBreak/>
              <w:t>-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   информации.</w:t>
            </w:r>
          </w:p>
        </w:tc>
      </w:tr>
      <w:tr w:rsidR="00D95C4E" w:rsidRPr="00D95C4E" w:rsidTr="006D6D8F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Реализацию Программы предполагается осуществить в течени</w:t>
            </w:r>
            <w:proofErr w:type="gramStart"/>
            <w:r w:rsidRPr="00276250">
              <w:rPr>
                <w:rFonts w:ascii="Arial" w:eastAsia="Times New Roman" w:hAnsi="Arial" w:cs="Arial"/>
                <w:color w:val="212121"/>
              </w:rPr>
              <w:t>и</w:t>
            </w:r>
            <w:proofErr w:type="gramEnd"/>
            <w:r w:rsidRPr="00276250">
              <w:rPr>
                <w:rFonts w:ascii="Arial" w:eastAsia="Times New Roman" w:hAnsi="Arial" w:cs="Arial"/>
                <w:color w:val="212121"/>
              </w:rPr>
              <w:t xml:space="preserve"> трех лет (с 2021 по 2024 годы).</w:t>
            </w:r>
          </w:p>
        </w:tc>
      </w:tr>
      <w:tr w:rsidR="00D95C4E" w:rsidRPr="00D95C4E" w:rsidTr="006D6D8F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276250" w:rsidRDefault="00D95C4E" w:rsidP="00D95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 финансирование не требуется</w:t>
            </w:r>
          </w:p>
        </w:tc>
      </w:tr>
      <w:tr w:rsidR="00D95C4E" w:rsidRPr="00D95C4E" w:rsidTr="006D6D8F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212121"/>
              </w:rPr>
              <w:t> </w:t>
            </w:r>
          </w:p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</w:rPr>
              <w:t>Ожидаемые результаты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- снижение уровня коррупции;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 совершенствование нормативной правовой базы по созданию системы противодействия коррупции в сельском поселении </w:t>
            </w:r>
            <w:proofErr w:type="spellStart"/>
            <w:r w:rsidR="006D6D8F"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Pr="00276250">
              <w:rPr>
                <w:rFonts w:ascii="Arial" w:eastAsia="Times New Roman" w:hAnsi="Arial" w:cs="Arial"/>
                <w:color w:val="212121"/>
              </w:rPr>
              <w:t>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 предупреждение коррупционных правонарушений со стороны должностных лиц Администрации   </w:t>
            </w:r>
            <w:proofErr w:type="spellStart"/>
            <w:r w:rsidR="006D6D8F" w:rsidRP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Чалбышевского</w:t>
            </w:r>
            <w:proofErr w:type="spellEnd"/>
            <w:r w:rsidR="006D6D8F" w:rsidRP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 xml:space="preserve"> сельсовета</w:t>
            </w:r>
            <w:r w:rsidR="006D6D8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;</w:t>
            </w:r>
            <w:r w:rsidR="006D6D8F" w:rsidRPr="006D6D8F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-предупреждение коррупционных правонарушений муниципальными служащими  сельского поселения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-повышение ответственности должностных лиц за принятие мер по устранению причин коррупции;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-повышение эффективности муниципального управления, уровня социально- экономического развития в сельском поселении </w:t>
            </w:r>
            <w:proofErr w:type="spellStart"/>
            <w:r w:rsidR="006D6D8F"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Pr="00276250">
              <w:rPr>
                <w:rFonts w:ascii="Arial" w:eastAsia="Times New Roman" w:hAnsi="Arial" w:cs="Arial"/>
                <w:color w:val="212121"/>
              </w:rPr>
              <w:t>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-повышение инвестиционной привлекательности </w:t>
            </w:r>
            <w:r w:rsidR="006D6D8F">
              <w:rPr>
                <w:rFonts w:ascii="Arial" w:eastAsia="Times New Roman" w:hAnsi="Arial" w:cs="Arial"/>
                <w:color w:val="212121"/>
              </w:rPr>
              <w:t xml:space="preserve">сельского поселения </w:t>
            </w:r>
            <w:proofErr w:type="spellStart"/>
            <w:r w:rsidR="006D6D8F"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Pr="00276250">
              <w:rPr>
                <w:rFonts w:ascii="Arial" w:eastAsia="Times New Roman" w:hAnsi="Arial" w:cs="Arial"/>
                <w:color w:val="212121"/>
              </w:rPr>
              <w:t>;</w:t>
            </w:r>
          </w:p>
          <w:p w:rsidR="00D95C4E" w:rsidRPr="00276250" w:rsidRDefault="00D95C4E" w:rsidP="00D95C4E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-укрепление  бюджетной   сферы.</w:t>
            </w:r>
          </w:p>
        </w:tc>
      </w:tr>
      <w:tr w:rsidR="00D95C4E" w:rsidRPr="00D95C4E" w:rsidTr="006D6D8F">
        <w:trPr>
          <w:trHeight w:val="1427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7673C7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673C7">
              <w:rPr>
                <w:rFonts w:ascii="Arial" w:eastAsia="Times New Roman" w:hAnsi="Arial" w:cs="Arial"/>
                <w:bCs/>
                <w:color w:val="000000"/>
              </w:rPr>
              <w:t>Важнейшие целевые индикаторы и показатели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D95C4E" w:rsidRPr="00276250" w:rsidRDefault="00D95C4E" w:rsidP="00276250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proofErr w:type="gramStart"/>
            <w:r w:rsidRPr="00276250">
              <w:rPr>
                <w:rFonts w:ascii="Arial" w:eastAsia="Times New Roman" w:hAnsi="Arial" w:cs="Arial"/>
                <w:color w:val="212121"/>
              </w:rPr>
              <w:t>Контроль за</w:t>
            </w:r>
            <w:proofErr w:type="gramEnd"/>
            <w:r w:rsidRPr="00276250">
              <w:rPr>
                <w:rFonts w:ascii="Arial" w:eastAsia="Times New Roman" w:hAnsi="Arial" w:cs="Arial"/>
                <w:color w:val="212121"/>
              </w:rPr>
              <w:t xml:space="preserve"> реализацией программы осуществляется Администрацией сельского поселения.</w:t>
            </w:r>
          </w:p>
          <w:p w:rsidR="00D95C4E" w:rsidRPr="00276250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>Для оценки эффективности реализации  программы  будут использованы следующие показатели  и индикаторы:</w:t>
            </w:r>
          </w:p>
          <w:p w:rsidR="00D95C4E" w:rsidRPr="00276250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212121"/>
              </w:rPr>
              <w:t xml:space="preserve">- количество муниципальных служащих, прошедших обучение по </w:t>
            </w:r>
            <w:proofErr w:type="spellStart"/>
            <w:r w:rsidRPr="00276250">
              <w:rPr>
                <w:rFonts w:ascii="Arial" w:eastAsia="Times New Roman" w:hAnsi="Arial" w:cs="Arial"/>
                <w:color w:val="212121"/>
              </w:rPr>
              <w:t>антикоррупционной</w:t>
            </w:r>
            <w:proofErr w:type="spellEnd"/>
            <w:r w:rsidRPr="00276250">
              <w:rPr>
                <w:rFonts w:ascii="Arial" w:eastAsia="Times New Roman" w:hAnsi="Arial" w:cs="Arial"/>
                <w:color w:val="212121"/>
              </w:rPr>
              <w:t>  тематике;</w:t>
            </w:r>
          </w:p>
          <w:p w:rsidR="00D95C4E" w:rsidRPr="00276250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000000"/>
              </w:rPr>
              <w:t xml:space="preserve">- количество выявленных преступлений коррупционной направленности на территории сельского поселения </w:t>
            </w:r>
            <w:proofErr w:type="spellStart"/>
            <w:r w:rsidR="006D6D8F">
              <w:rPr>
                <w:rFonts w:ascii="Arial" w:eastAsia="Times New Roman" w:hAnsi="Arial" w:cs="Arial"/>
                <w:color w:val="000000"/>
              </w:rPr>
              <w:t>Чалбышево</w:t>
            </w:r>
            <w:proofErr w:type="spellEnd"/>
            <w:r w:rsidRPr="00276250"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D95C4E" w:rsidRPr="00276250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276250">
              <w:rPr>
                <w:rFonts w:ascii="Arial" w:eastAsia="Times New Roman" w:hAnsi="Arial" w:cs="Arial"/>
                <w:color w:val="000000"/>
              </w:rPr>
              <w:t>- количество публикаций в средствах массовой информации материалов в сфере противодействии коррупции.</w:t>
            </w:r>
          </w:p>
        </w:tc>
      </w:tr>
    </w:tbl>
    <w:p w:rsidR="00D95C4E" w:rsidRPr="00D95C4E" w:rsidRDefault="00D95C4E" w:rsidP="00D9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95C4E" w:rsidRPr="00D95C4E" w:rsidRDefault="00D95C4E" w:rsidP="00D9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I</w:t>
      </w:r>
      <w:r w:rsidRPr="00D95C4E">
        <w:rPr>
          <w:rFonts w:ascii="Arial" w:eastAsia="Times New Roman" w:hAnsi="Arial" w:cs="Arial"/>
          <w:b/>
          <w:bCs/>
          <w:color w:val="212121"/>
          <w:sz w:val="24"/>
          <w:szCs w:val="24"/>
        </w:rPr>
        <w:t>. Общая характеристика текущего состояния, основные проблемы</w:t>
      </w:r>
    </w:p>
    <w:p w:rsidR="00D95C4E" w:rsidRPr="00D95C4E" w:rsidRDefault="00D95C4E" w:rsidP="00D9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Arial" w:eastAsia="Times New Roman" w:hAnsi="Arial" w:cs="Arial"/>
          <w:b/>
          <w:bCs/>
          <w:color w:val="212121"/>
          <w:sz w:val="24"/>
          <w:szCs w:val="24"/>
        </w:rPr>
        <w:lastRenderedPageBreak/>
        <w:t>и обоснования необходимости их решения</w:t>
      </w:r>
    </w:p>
    <w:p w:rsidR="00D95C4E" w:rsidRPr="00D95C4E" w:rsidRDefault="00D95C4E" w:rsidP="00D9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95C4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95C4E" w:rsidRPr="006D6D8F" w:rsidRDefault="00D95C4E" w:rsidP="006D6D8F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proofErr w:type="gramStart"/>
      <w:r w:rsidRPr="006D6D8F">
        <w:rPr>
          <w:rFonts w:ascii="Arial" w:eastAsia="Times New Roman" w:hAnsi="Arial" w:cs="Arial"/>
          <w:color w:val="212121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</w:t>
      </w:r>
      <w:proofErr w:type="gramEnd"/>
      <w:r w:rsidRPr="006D6D8F">
        <w:rPr>
          <w:rFonts w:ascii="Arial" w:eastAsia="Times New Roman" w:hAnsi="Arial" w:cs="Arial"/>
          <w:color w:val="212121"/>
        </w:rPr>
        <w:t xml:space="preserve"> социального развития, препятствует успешной реализации приоритетных национальных проектов.</w:t>
      </w:r>
    </w:p>
    <w:p w:rsidR="00D95C4E" w:rsidRPr="006D6D8F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6D6D8F">
        <w:rPr>
          <w:rFonts w:ascii="Arial" w:eastAsia="Times New Roman" w:hAnsi="Arial" w:cs="Arial"/>
          <w:color w:val="212121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D95C4E" w:rsidRPr="006D6D8F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6D6D8F">
        <w:rPr>
          <w:rFonts w:ascii="Arial" w:eastAsia="Times New Roman" w:hAnsi="Arial" w:cs="Arial"/>
          <w:color w:val="212121"/>
        </w:rPr>
        <w:t xml:space="preserve">Соответственно, противодействие коррупции требует широкого </w:t>
      </w:r>
      <w:proofErr w:type="spellStart"/>
      <w:r w:rsidRPr="006D6D8F">
        <w:rPr>
          <w:rFonts w:ascii="Arial" w:eastAsia="Times New Roman" w:hAnsi="Arial" w:cs="Arial"/>
          <w:color w:val="212121"/>
        </w:rPr>
        <w:t>общесоциального</w:t>
      </w:r>
      <w:proofErr w:type="spellEnd"/>
      <w:r w:rsidRPr="006D6D8F">
        <w:rPr>
          <w:rFonts w:ascii="Arial" w:eastAsia="Times New Roman" w:hAnsi="Arial" w:cs="Arial"/>
          <w:color w:val="212121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D95C4E" w:rsidRPr="006D6D8F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6D6D8F">
        <w:rPr>
          <w:rFonts w:ascii="Arial" w:eastAsia="Times New Roman" w:hAnsi="Arial" w:cs="Arial"/>
          <w:color w:val="212121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D95C4E" w:rsidRPr="006D6D8F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6D6D8F">
        <w:rPr>
          <w:rFonts w:ascii="Arial" w:eastAsia="Times New Roman" w:hAnsi="Arial" w:cs="Arial"/>
          <w:color w:val="212121"/>
        </w:rPr>
        <w:t xml:space="preserve"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</w:t>
      </w:r>
      <w:proofErr w:type="spellStart"/>
      <w:r w:rsidRPr="006D6D8F">
        <w:rPr>
          <w:rFonts w:ascii="Arial" w:eastAsia="Times New Roman" w:hAnsi="Arial" w:cs="Arial"/>
          <w:color w:val="212121"/>
        </w:rPr>
        <w:t>антикоррупционных</w:t>
      </w:r>
      <w:proofErr w:type="spellEnd"/>
      <w:r w:rsidRPr="006D6D8F">
        <w:rPr>
          <w:rFonts w:ascii="Arial" w:eastAsia="Times New Roman" w:hAnsi="Arial" w:cs="Arial"/>
          <w:color w:val="212121"/>
        </w:rPr>
        <w:t xml:space="preserve"> мер, адекватную оценку их эффективности и контроль результатов.</w:t>
      </w:r>
    </w:p>
    <w:p w:rsidR="00D95C4E" w:rsidRPr="008C2A4A" w:rsidRDefault="00D95C4E" w:rsidP="006D6D8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6D6D8F">
        <w:rPr>
          <w:rFonts w:ascii="Arial" w:eastAsia="Times New Roman" w:hAnsi="Arial" w:cs="Arial"/>
          <w:color w:val="212121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</w:t>
      </w:r>
      <w:proofErr w:type="spellStart"/>
      <w:r w:rsidRPr="006D6D8F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6D6D8F">
        <w:rPr>
          <w:rFonts w:ascii="Arial" w:eastAsia="Times New Roman" w:hAnsi="Arial" w:cs="Arial"/>
          <w:color w:val="212121"/>
        </w:rPr>
        <w:t xml:space="preserve"> активности широких слоев общественности.</w:t>
      </w: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6D6D8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  <w:lang w:val="en-US"/>
        </w:rPr>
        <w:t>II</w:t>
      </w:r>
      <w:r w:rsidRPr="008C2A4A">
        <w:rPr>
          <w:rFonts w:ascii="Arial" w:eastAsia="Times New Roman" w:hAnsi="Arial" w:cs="Arial"/>
          <w:b/>
          <w:bCs/>
          <w:color w:val="212121"/>
        </w:rPr>
        <w:t>. Цели и задачи Программы</w:t>
      </w:r>
    </w:p>
    <w:p w:rsidR="00D95C4E" w:rsidRPr="008C2A4A" w:rsidRDefault="00D95C4E" w:rsidP="001A0E2B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на территории муниципального образования,   сельского поселения </w:t>
      </w:r>
      <w:proofErr w:type="spellStart"/>
      <w:r w:rsidR="001A0E2B">
        <w:rPr>
          <w:rFonts w:ascii="Arial" w:eastAsia="Times New Roman" w:hAnsi="Arial" w:cs="Arial"/>
          <w:color w:val="212121"/>
        </w:rPr>
        <w:t>Чалбышево</w:t>
      </w:r>
      <w:proofErr w:type="spellEnd"/>
      <w:r w:rsidR="001A0E2B">
        <w:rPr>
          <w:rFonts w:ascii="Arial" w:eastAsia="Times New Roman" w:hAnsi="Arial" w:cs="Arial"/>
          <w:color w:val="212121"/>
        </w:rPr>
        <w:t>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Задачи Программы: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1) совершенствование мер по профилактике и предупреждению коррупционных правонарушений в органах местного самоуправления сельского поселения </w:t>
      </w:r>
      <w:proofErr w:type="spellStart"/>
      <w:r w:rsidR="001A0E2B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2) совершенствование мер по выявлению и пресечению коррупционных правонарушений;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3) формирование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антикоррупционного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lastRenderedPageBreak/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5) мониторинг </w:t>
      </w:r>
      <w:proofErr w:type="spellStart"/>
      <w:r w:rsidRPr="008C2A4A">
        <w:rPr>
          <w:rFonts w:ascii="Arial" w:eastAsia="Times New Roman" w:hAnsi="Arial" w:cs="Arial"/>
          <w:color w:val="212121"/>
        </w:rPr>
        <w:t>коррупциогенных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факторов и эффективности мер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политики органов местного самоуправления  сельского поселения </w:t>
      </w:r>
      <w:proofErr w:type="spellStart"/>
      <w:r w:rsidR="001A0E2B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6) вовлечение гражданского общества в реализацию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политики органов местного самоуправления  сельского поселения </w:t>
      </w:r>
      <w:proofErr w:type="spellStart"/>
      <w:r w:rsidR="001A0E2B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D95C4E" w:rsidRPr="008C2A4A" w:rsidRDefault="00D95C4E" w:rsidP="00DB6D4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III. Сроки реализации программы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Реализация Программы осуществляется в течение 2021-2024 годов.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IV. Система программных мероприятий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ED1C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Совершенствование правовой базы борьбы с коррупцией.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В системе мер по решению данной задачи предполагается: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корректировка и утверждение планов противодействия коррупции в органах местного самоуправления 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представление информации о ходе реализации программы;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осуществление проведения правовой экспертизы действующих правовых актов  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на предмет </w:t>
      </w:r>
      <w:proofErr w:type="spellStart"/>
      <w:r w:rsidRPr="008C2A4A">
        <w:rPr>
          <w:rFonts w:ascii="Arial" w:eastAsia="Times New Roman" w:hAnsi="Arial" w:cs="Arial"/>
          <w:color w:val="212121"/>
        </w:rPr>
        <w:t>коррупциогенности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осуществление проведения правовой экспертизы принимаемых правовых актов   сельского поселения </w:t>
      </w:r>
      <w:proofErr w:type="spellStart"/>
      <w:proofErr w:type="gram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proofErr w:type="gramEnd"/>
      <w:r w:rsidR="00B04599" w:rsidRPr="008C2A4A">
        <w:rPr>
          <w:rFonts w:ascii="Arial" w:eastAsia="Times New Roman" w:hAnsi="Arial" w:cs="Arial"/>
          <w:color w:val="212121"/>
        </w:rPr>
        <w:t xml:space="preserve"> </w:t>
      </w:r>
      <w:r w:rsidRPr="008C2A4A">
        <w:rPr>
          <w:rFonts w:ascii="Arial" w:eastAsia="Times New Roman" w:hAnsi="Arial" w:cs="Arial"/>
          <w:color w:val="212121"/>
        </w:rPr>
        <w:t xml:space="preserve">а предмет </w:t>
      </w:r>
      <w:proofErr w:type="spellStart"/>
      <w:r w:rsidRPr="008C2A4A">
        <w:rPr>
          <w:rFonts w:ascii="Arial" w:eastAsia="Times New Roman" w:hAnsi="Arial" w:cs="Arial"/>
          <w:color w:val="212121"/>
        </w:rPr>
        <w:t>коррупциогенности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проведение обучающих мероприятий со специалистами органов местного самоуправления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по устранению возможных </w:t>
      </w:r>
      <w:proofErr w:type="spellStart"/>
      <w:r w:rsidRPr="008C2A4A">
        <w:rPr>
          <w:rFonts w:ascii="Arial" w:eastAsia="Times New Roman" w:hAnsi="Arial" w:cs="Arial"/>
          <w:color w:val="212121"/>
        </w:rPr>
        <w:t>коррупциогенных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проявлений при разработке, принятии и утверждении муниципальных правовых актов.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Осуществление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пропаганды и правового воспитания.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В системе мер по решению данной задачи предполагается: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Размещение информации о противодействии коррупции в органах местного самоуправления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, разъяснение населению о порядке предоставления муниципальных услуг (функций) на сайте поселения в сети «Интернет», в официальном печатном издании «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Чалбышевский</w:t>
      </w:r>
      <w:proofErr w:type="spellEnd"/>
      <w:r w:rsidR="00B04599">
        <w:rPr>
          <w:rFonts w:ascii="Arial" w:eastAsia="Times New Roman" w:hAnsi="Arial" w:cs="Arial"/>
          <w:color w:val="212121"/>
        </w:rPr>
        <w:t xml:space="preserve"> Вестник</w:t>
      </w:r>
      <w:r w:rsidRPr="008C2A4A">
        <w:rPr>
          <w:rFonts w:ascii="Arial" w:eastAsia="Times New Roman" w:hAnsi="Arial" w:cs="Arial"/>
          <w:color w:val="212121"/>
        </w:rPr>
        <w:t>».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 Проведение анализа обращений граждан и организаций, содержащих информацию о </w:t>
      </w:r>
      <w:proofErr w:type="spellStart"/>
      <w:r w:rsidRPr="008C2A4A">
        <w:rPr>
          <w:rFonts w:ascii="Arial" w:eastAsia="Times New Roman" w:hAnsi="Arial" w:cs="Arial"/>
          <w:color w:val="212121"/>
        </w:rPr>
        <w:t>коррупциогенных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000000"/>
        </w:rPr>
        <w:t>Совершенствование кадровой работы в системе мер по противодействию коррупции.</w:t>
      </w:r>
    </w:p>
    <w:p w:rsidR="00D95C4E" w:rsidRPr="008C2A4A" w:rsidRDefault="00D95C4E" w:rsidP="00ED1C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000000"/>
        </w:rPr>
        <w:t>В системе мер по решению данной задачи предполагается: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организация приема на муниципальную службу после проведения соответствующих проверочных мероприятий;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соответствие принимаемых граждан всем квалификационным требованиям;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проведение обучающих мероприятий со специалистами и муниципальными служащими органов местного самоуправления 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по вопросам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направленности.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Совершенствование контрольной деятельности в системе мер по противодействию коррупции.</w:t>
      </w:r>
    </w:p>
    <w:p w:rsidR="00D95C4E" w:rsidRPr="008C2A4A" w:rsidRDefault="00D95C4E" w:rsidP="00ED1C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В системе мер по решению данной задачи предполагается осуществить: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proofErr w:type="gramStart"/>
      <w:r w:rsidRPr="008C2A4A">
        <w:rPr>
          <w:rFonts w:ascii="Arial" w:eastAsia="Times New Roman" w:hAnsi="Arial" w:cs="Arial"/>
          <w:color w:val="212121"/>
        </w:rPr>
        <w:t>совершенствование и усиление финансового контроля использования средств бюджета поселения, в том числе выделяемых по наиболее затратным программам, а также субвенций, выделяемых из районного и областного  бюджетов;</w:t>
      </w:r>
      <w:proofErr w:type="gramEnd"/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lastRenderedPageBreak/>
        <w:t>совершенствование и усиление контроля финансово-хозяйственной деятельности и состояния муниципальных унитарных предприятий и учреждений;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совершенствование контроля использования муниципального имущества, в том числе переданного в аренду, хозяйственное ведение и оперативное управление;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совершенствование контроля соблюдения законодательства Российской Федерации о проведении закупок по поставке товаров, выполнению работ, оказанию услуг для муниципальных нужд, целевого расходования бюджетных средств;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совершенствование работы по рассмотрению обращений граждан по вопросу действия (бездействия) органов местного самоуправления.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Повышение роли совещательных и коллегиальных органов в системе мер по противодействию коррупции.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В системе мер по решению данной задачи предполагается: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осуществление взаимодействия с общественными организациями по вопросам борьбы с </w:t>
      </w:r>
      <w:r w:rsidR="00B04599">
        <w:rPr>
          <w:rFonts w:ascii="Arial" w:eastAsia="Times New Roman" w:hAnsi="Arial" w:cs="Arial"/>
          <w:color w:val="212121"/>
        </w:rPr>
        <w:t>коррупцией.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B6D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Обеспечение реализации Программы</w:t>
      </w:r>
      <w:r w:rsidRPr="008C2A4A">
        <w:rPr>
          <w:rFonts w:ascii="Arial" w:eastAsia="Times New Roman" w:hAnsi="Arial" w:cs="Arial"/>
          <w:color w:val="212121"/>
        </w:rPr>
        <w:t>.</w:t>
      </w:r>
    </w:p>
    <w:p w:rsidR="00D95C4E" w:rsidRPr="008C2A4A" w:rsidRDefault="00D95C4E" w:rsidP="00ED1C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В целях обеспечения реализации Программы предполагается осуществлять: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проведение ежегодный мониторинг результативности мероприятий Программы;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распространение успешного опыта по проведению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антикоррупционных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мероприятий;</w:t>
      </w:r>
    </w:p>
    <w:p w:rsidR="00D95C4E" w:rsidRPr="008C2A4A" w:rsidRDefault="00D95C4E" w:rsidP="00ED1C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координацию деятельности органов местного самоуправления по реализации мероприятий Программы.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V. Финансовое обеспечение Программы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B045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Финансирование программы осуществляется за счет источников, предусмотренных в бюджете поселения,  на текущий год  финансирования не требуется.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VI. Организация управления Программой и контроль ее исполнения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B045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В целях координации деятельности по противодействию коррупции в   сельском поселении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действует комиссия по противодействию коррупции (далее – Комиссия).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Основными задачами  Комиссии являются обеспечение и координация реализации мер по предупреждению коррупции, по разработке мероприятий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политики, по проведению мониторинга и оценки уровня коррупции в сельском поселении и эффективности реализации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антикоррупционных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мер, а также контроль исполнения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антикоррупционных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мероприятий.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VII. Ожидаемые результаты реализации Программы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B045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В результате реализации Программы планируется достижение: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укрепления доверия граждан к органам местного самоуправления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;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установления верховенства закона как основного инструмента регулирования жизни общества и государства;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повышения качества и доступности  муниципальных услуг для граждан;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повышения инвестиционной привлекательности  сельского поселения </w:t>
      </w:r>
      <w:proofErr w:type="spellStart"/>
      <w:r w:rsidR="00B04599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>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Для оценки эффективности и результативности решения задач, определенных Программой, предполагается использование целевых индикаторов, характеризующих ход её реализации.</w:t>
      </w:r>
    </w:p>
    <w:p w:rsidR="00D95C4E" w:rsidRPr="00DB6D41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Целевые индикаторы, характеризующие реализации Программы: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3202"/>
        <w:gridCol w:w="2265"/>
        <w:gridCol w:w="1416"/>
        <w:gridCol w:w="997"/>
        <w:gridCol w:w="706"/>
        <w:gridCol w:w="707"/>
      </w:tblGrid>
      <w:tr w:rsidR="00D95C4E" w:rsidRPr="008C2A4A" w:rsidTr="00D95C4E"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8C2A4A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8C2A4A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8C2A4A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Целевой  индикатор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Базовый показатель 2021 года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Планируемое значение по годам</w:t>
            </w:r>
          </w:p>
        </w:tc>
      </w:tr>
      <w:tr w:rsidR="00D95C4E" w:rsidRPr="008C2A4A" w:rsidTr="00D95C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5C4E" w:rsidRPr="008C2A4A" w:rsidRDefault="00D95C4E" w:rsidP="00D95C4E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5C4E" w:rsidRPr="008C2A4A" w:rsidRDefault="00D95C4E" w:rsidP="00D95C4E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5C4E" w:rsidRPr="008C2A4A" w:rsidRDefault="00D95C4E" w:rsidP="00D95C4E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5C4E" w:rsidRPr="008C2A4A" w:rsidRDefault="00D95C4E" w:rsidP="00D95C4E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</w:tr>
      <w:tr w:rsidR="00D95C4E" w:rsidRPr="008C2A4A" w:rsidTr="00D95C4E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lastRenderedPageBreak/>
              <w:t>1.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B04599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 xml:space="preserve">доля граждан, удовлетворенных деятельностью Администрации </w:t>
            </w:r>
            <w:proofErr w:type="spellStart"/>
            <w:r w:rsidR="00B04599">
              <w:rPr>
                <w:rFonts w:ascii="Arial" w:eastAsia="Times New Roman" w:hAnsi="Arial" w:cs="Arial"/>
                <w:color w:val="000000"/>
              </w:rPr>
              <w:t>Чалбышевского</w:t>
            </w:r>
            <w:proofErr w:type="spellEnd"/>
            <w:r w:rsidR="00B04599">
              <w:rPr>
                <w:rFonts w:ascii="Arial" w:eastAsia="Times New Roman" w:hAnsi="Arial" w:cs="Arial"/>
                <w:color w:val="000000"/>
              </w:rPr>
              <w:t xml:space="preserve"> сельсовета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% от количества граждан, обратившихся в органы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 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74</w:t>
            </w:r>
          </w:p>
        </w:tc>
      </w:tr>
      <w:tr w:rsidR="00D95C4E" w:rsidRPr="008C2A4A" w:rsidTr="00D95C4E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 xml:space="preserve">доля служебных проверок, проведенных по выявленным фактам коррупционных проявлений в Администрации </w:t>
            </w:r>
            <w:proofErr w:type="spellStart"/>
            <w:r w:rsidR="00B04599">
              <w:rPr>
                <w:rFonts w:ascii="Arial" w:eastAsia="Times New Roman" w:hAnsi="Arial" w:cs="Arial"/>
                <w:color w:val="000000"/>
              </w:rPr>
              <w:t>Чалбышевского</w:t>
            </w:r>
            <w:proofErr w:type="spellEnd"/>
            <w:r w:rsidR="00B04599">
              <w:rPr>
                <w:rFonts w:ascii="Arial" w:eastAsia="Times New Roman" w:hAnsi="Arial" w:cs="Arial"/>
                <w:color w:val="000000"/>
              </w:rPr>
              <w:t xml:space="preserve"> сельсовета</w:t>
            </w:r>
            <w:r w:rsidRPr="008C2A4A">
              <w:rPr>
                <w:rFonts w:ascii="Arial" w:eastAsia="Times New Roman" w:hAnsi="Arial" w:cs="Arial"/>
                <w:color w:val="000000"/>
              </w:rPr>
              <w:t>, в том числе на основании опубликованных в СМИ материалов журналистских расследований и авторских материалов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proofErr w:type="gramStart"/>
            <w:r w:rsidRPr="008C2A4A">
              <w:rPr>
                <w:rFonts w:ascii="Arial" w:eastAsia="Times New Roman" w:hAnsi="Arial" w:cs="Arial"/>
                <w:color w:val="000000"/>
              </w:rPr>
              <w:t>в</w:t>
            </w:r>
            <w:proofErr w:type="gramEnd"/>
            <w:r w:rsidRPr="008C2A4A">
              <w:rPr>
                <w:rFonts w:ascii="Arial" w:eastAsia="Times New Roman" w:hAnsi="Arial" w:cs="Arial"/>
                <w:color w:val="000000"/>
              </w:rPr>
              <w:t xml:space="preserve"> % от количества выявленных фактов коррупционных проявлений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D95C4E" w:rsidRPr="008C2A4A" w:rsidTr="00D95C4E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доля проведенных проверок достоверности представленных сведений о доходах муниципальных служащих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в 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D95C4E" w:rsidRPr="008C2A4A" w:rsidTr="00D95C4E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 xml:space="preserve">количество правовых актов и других документов </w:t>
            </w:r>
            <w:proofErr w:type="spellStart"/>
            <w:r w:rsidRPr="008C2A4A">
              <w:rPr>
                <w:rFonts w:ascii="Arial" w:eastAsia="Times New Roman" w:hAnsi="Arial" w:cs="Arial"/>
                <w:color w:val="000000"/>
              </w:rPr>
              <w:t>антикоррупционной</w:t>
            </w:r>
            <w:proofErr w:type="spellEnd"/>
            <w:r w:rsidRPr="008C2A4A">
              <w:rPr>
                <w:rFonts w:ascii="Arial" w:eastAsia="Times New Roman" w:hAnsi="Arial" w:cs="Arial"/>
                <w:color w:val="000000"/>
              </w:rPr>
              <w:t xml:space="preserve"> направленности, размещенных в сети Интернет и в СМИ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8C2A4A" w:rsidRDefault="00D95C4E" w:rsidP="00D95C4E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единиц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45314F" w:rsidRDefault="0045314F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45314F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45314F" w:rsidRDefault="0045314F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45314F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45314F" w:rsidRDefault="0045314F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45314F">
              <w:rPr>
                <w:rFonts w:ascii="Arial" w:eastAsia="Times New Roman" w:hAnsi="Arial" w:cs="Arial"/>
                <w:color w:val="212121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4E" w:rsidRPr="0045314F" w:rsidRDefault="0045314F" w:rsidP="00D95C4E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45314F">
              <w:rPr>
                <w:rFonts w:ascii="Arial" w:eastAsia="Times New Roman" w:hAnsi="Arial" w:cs="Arial"/>
                <w:color w:val="212121"/>
              </w:rPr>
              <w:t>18</w:t>
            </w:r>
          </w:p>
        </w:tc>
      </w:tr>
    </w:tbl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B04599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Оценить достижение целевого индикатора "доля граждан, удовлетворенных деятельностью Администрации </w:t>
      </w:r>
      <w:proofErr w:type="spellStart"/>
      <w:r w:rsidR="00B04599">
        <w:rPr>
          <w:rFonts w:ascii="Arial" w:eastAsia="Times New Roman" w:hAnsi="Arial" w:cs="Arial"/>
          <w:color w:val="000000"/>
        </w:rPr>
        <w:t>Чалбышевского</w:t>
      </w:r>
      <w:proofErr w:type="spellEnd"/>
      <w:r w:rsidR="00B04599">
        <w:rPr>
          <w:rFonts w:ascii="Arial" w:eastAsia="Times New Roman" w:hAnsi="Arial" w:cs="Arial"/>
          <w:color w:val="000000"/>
        </w:rPr>
        <w:t xml:space="preserve"> сельсовета</w:t>
      </w:r>
      <w:r w:rsidRPr="008C2A4A">
        <w:rPr>
          <w:rFonts w:ascii="Arial" w:eastAsia="Times New Roman" w:hAnsi="Arial" w:cs="Arial"/>
          <w:color w:val="212121"/>
        </w:rPr>
        <w:t>" возможно путем соотношения количества граждан, обратившихся в органы местного самоуправления повторно по вопросу, на который получен ответ, к общему количеству граждан, обратившихся в органы местного самоуправления.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VIII. Механизмы реализации Программы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7637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Для реализации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D95C4E" w:rsidRPr="008C2A4A" w:rsidRDefault="00D95C4E" w:rsidP="007637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Программа содержит перечень первоочередных мер по противодействию коррупции в  сельском поселении </w:t>
      </w:r>
      <w:proofErr w:type="spellStart"/>
      <w:r w:rsidR="00763744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- План мероприятий Программы противодействия коррупции в    сельском поселении </w:t>
      </w:r>
      <w:proofErr w:type="spellStart"/>
      <w:r w:rsidR="00763744">
        <w:rPr>
          <w:rFonts w:ascii="Arial" w:eastAsia="Times New Roman" w:hAnsi="Arial" w:cs="Arial"/>
          <w:color w:val="212121"/>
        </w:rPr>
        <w:t>Чалбышево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на 2021 - 2024 годы (прилагается), который не является исчерпывающим, может изменяться, уточняться и дополняться, что оформляется соответствующим постановлением Администрации  </w:t>
      </w:r>
      <w:proofErr w:type="spellStart"/>
      <w:r w:rsidR="00763744">
        <w:rPr>
          <w:rFonts w:ascii="Arial" w:eastAsia="Times New Roman" w:hAnsi="Arial" w:cs="Arial"/>
          <w:color w:val="000000"/>
        </w:rPr>
        <w:t>Чалбышевского</w:t>
      </w:r>
      <w:proofErr w:type="spellEnd"/>
      <w:r w:rsidR="00763744">
        <w:rPr>
          <w:rFonts w:ascii="Arial" w:eastAsia="Times New Roman" w:hAnsi="Arial" w:cs="Arial"/>
          <w:color w:val="000000"/>
        </w:rPr>
        <w:t xml:space="preserve"> сельсовета</w:t>
      </w:r>
      <w:r w:rsidR="00763744" w:rsidRPr="008C2A4A">
        <w:rPr>
          <w:rFonts w:ascii="Arial" w:eastAsia="Times New Roman" w:hAnsi="Arial" w:cs="Arial"/>
          <w:color w:val="212121"/>
        </w:rPr>
        <w:t xml:space="preserve"> </w:t>
      </w:r>
      <w:r w:rsidRPr="008C2A4A">
        <w:rPr>
          <w:rFonts w:ascii="Arial" w:eastAsia="Times New Roman" w:hAnsi="Arial" w:cs="Arial"/>
          <w:color w:val="212121"/>
        </w:rPr>
        <w:t>о внесении изменений в Программу.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b/>
          <w:bCs/>
          <w:color w:val="212121"/>
        </w:rPr>
        <w:t>IX. Оценка социально-экономической эффективности Программы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7637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Достижение социально-экономической эффективности Программы обеспечивается за счет: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lastRenderedPageBreak/>
        <w:t xml:space="preserve">Повышение  качества нормативных правовых актов  поселения за счет проведения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антикоррупционной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экспертизы, усовершенствование нормативной правовой  базы поселения.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Привлечение представителей общественности к осуществлению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антикоррупционного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</w:t>
      </w:r>
      <w:proofErr w:type="gramStart"/>
      <w:r w:rsidRPr="008C2A4A">
        <w:rPr>
          <w:rFonts w:ascii="Arial" w:eastAsia="Times New Roman" w:hAnsi="Arial" w:cs="Arial"/>
          <w:color w:val="212121"/>
        </w:rPr>
        <w:t>контроля за</w:t>
      </w:r>
      <w:proofErr w:type="gramEnd"/>
      <w:r w:rsidRPr="008C2A4A">
        <w:rPr>
          <w:rFonts w:ascii="Arial" w:eastAsia="Times New Roman" w:hAnsi="Arial" w:cs="Arial"/>
          <w:color w:val="212121"/>
        </w:rPr>
        <w:t xml:space="preserve"> деятельностью органов местного самоуправления поселения.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Повышение  профессионального уровня   муниципальных служащих  поселения в вопросах противодействия коррупции в целях создания стойкого </w:t>
      </w:r>
      <w:proofErr w:type="spellStart"/>
      <w:r w:rsidRPr="008C2A4A">
        <w:rPr>
          <w:rFonts w:ascii="Arial" w:eastAsia="Times New Roman" w:hAnsi="Arial" w:cs="Arial"/>
          <w:color w:val="212121"/>
        </w:rPr>
        <w:t>антикоррупционного</w:t>
      </w:r>
      <w:proofErr w:type="spellEnd"/>
      <w:r w:rsidRPr="008C2A4A">
        <w:rPr>
          <w:rFonts w:ascii="Arial" w:eastAsia="Times New Roman" w:hAnsi="Arial" w:cs="Arial"/>
          <w:color w:val="212121"/>
        </w:rPr>
        <w:t xml:space="preserve"> поведения.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Создание условий для обеспечения открытости, здоровой конкуренции и объективности при размещении заказов на поставки товаров, выполнение работ, оказание услуг для  муниципальных нужд.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Снижение уровня  коррупции при исполнении  муниципальных функций и предоставлении  муниципальных услуг органами местного самоуправления поселения.</w:t>
      </w:r>
    </w:p>
    <w:p w:rsidR="00D95C4E" w:rsidRPr="008C2A4A" w:rsidRDefault="00D95C4E" w:rsidP="00D95C4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Снижение  доли граждан, столкнувшихся с проявлениями коррупции.</w:t>
      </w:r>
    </w:p>
    <w:p w:rsidR="00D95C4E" w:rsidRPr="008C2A4A" w:rsidRDefault="00D95C4E" w:rsidP="00D95C4E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Укрепление  уровня доверия граждан к деятельности органов местного самоуправления поселения.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8C2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3744" w:rsidRDefault="00763744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7673C7" w:rsidRDefault="007673C7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125E0C" w:rsidRDefault="00125E0C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125E0C" w:rsidRDefault="00125E0C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B6D41" w:rsidRDefault="00DB6D41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D95C4E" w:rsidRPr="008C2A4A" w:rsidRDefault="00D95C4E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Приложение к муниципальной программе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противодействия коррупции</w:t>
      </w:r>
    </w:p>
    <w:p w:rsidR="001A0E2B" w:rsidRDefault="00D95C4E" w:rsidP="001A0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на территории </w:t>
      </w:r>
      <w:proofErr w:type="spellStart"/>
      <w:r w:rsidR="001A0E2B">
        <w:rPr>
          <w:rFonts w:ascii="Arial" w:eastAsia="Times New Roman" w:hAnsi="Arial" w:cs="Arial"/>
          <w:color w:val="212121"/>
        </w:rPr>
        <w:t>Чалбышевского</w:t>
      </w:r>
      <w:proofErr w:type="spellEnd"/>
      <w:r w:rsidR="001A0E2B">
        <w:rPr>
          <w:rFonts w:ascii="Arial" w:eastAsia="Times New Roman" w:hAnsi="Arial" w:cs="Arial"/>
          <w:color w:val="212121"/>
        </w:rPr>
        <w:t xml:space="preserve"> сельсовета</w:t>
      </w:r>
    </w:p>
    <w:p w:rsidR="00D95C4E" w:rsidRDefault="00D95C4E" w:rsidP="001A0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 xml:space="preserve"> на 2021-2024 годы</w:t>
      </w:r>
    </w:p>
    <w:p w:rsidR="00825EC1" w:rsidRDefault="00825EC1" w:rsidP="001A0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от 16.09.2021 № 39-п</w:t>
      </w:r>
    </w:p>
    <w:p w:rsidR="00125E0C" w:rsidRDefault="00125E0C" w:rsidP="001A0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125E0C" w:rsidRPr="008C2A4A" w:rsidRDefault="00125E0C" w:rsidP="001A0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</w:rPr>
      </w:pPr>
    </w:p>
    <w:p w:rsidR="00125E0C" w:rsidRDefault="00125E0C" w:rsidP="00125E0C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17"/>
          <w:szCs w:val="17"/>
        </w:rPr>
      </w:pPr>
      <w:r>
        <w:rPr>
          <w:rFonts w:ascii="Arial" w:hAnsi="Arial" w:cs="Arial"/>
          <w:color w:val="212121"/>
        </w:rPr>
        <w:t> </w:t>
      </w:r>
      <w:r>
        <w:rPr>
          <w:rFonts w:ascii="Arial" w:hAnsi="Arial" w:cs="Arial"/>
          <w:b/>
          <w:bCs/>
          <w:color w:val="212121"/>
        </w:rPr>
        <w:t>План мероприятий</w:t>
      </w:r>
    </w:p>
    <w:p w:rsidR="00DB6D41" w:rsidRPr="007673C7" w:rsidRDefault="00125E0C" w:rsidP="007673C7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17"/>
          <w:szCs w:val="17"/>
        </w:rPr>
      </w:pPr>
      <w:r>
        <w:rPr>
          <w:rFonts w:ascii="Arial" w:hAnsi="Arial" w:cs="Arial"/>
          <w:b/>
          <w:bCs/>
          <w:color w:val="212121"/>
        </w:rPr>
        <w:t xml:space="preserve">Программы противодействия коррупции на территории </w:t>
      </w:r>
      <w:proofErr w:type="spellStart"/>
      <w:r>
        <w:rPr>
          <w:rFonts w:ascii="Arial" w:hAnsi="Arial" w:cs="Arial"/>
          <w:b/>
          <w:bCs/>
          <w:color w:val="212121"/>
        </w:rPr>
        <w:t>Чалбышевского</w:t>
      </w:r>
      <w:proofErr w:type="spellEnd"/>
      <w:r>
        <w:rPr>
          <w:rFonts w:ascii="Arial" w:hAnsi="Arial" w:cs="Arial"/>
          <w:b/>
          <w:bCs/>
          <w:color w:val="212121"/>
        </w:rPr>
        <w:t xml:space="preserve">  сельсовета  на 2021-2024 годы</w:t>
      </w:r>
    </w:p>
    <w:tbl>
      <w:tblPr>
        <w:tblpPr w:leftFromText="180" w:rightFromText="180" w:vertAnchor="text" w:horzAnchor="margin" w:tblpXSpec="center" w:tblpY="519"/>
        <w:tblW w:w="10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111"/>
        <w:gridCol w:w="3402"/>
        <w:gridCol w:w="2127"/>
        <w:gridCol w:w="1842"/>
        <w:gridCol w:w="2127"/>
      </w:tblGrid>
      <w:tr w:rsidR="00DB6D41" w:rsidRPr="008C2A4A" w:rsidTr="00DB6D41">
        <w:trPr>
          <w:trHeight w:val="768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№</w:t>
            </w:r>
          </w:p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proofErr w:type="spellStart"/>
            <w:proofErr w:type="gramStart"/>
            <w:r w:rsidRPr="008C2A4A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8C2A4A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8C2A4A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Исполнитель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767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Срок</w:t>
            </w:r>
            <w:r w:rsidR="007673C7">
              <w:rPr>
                <w:rFonts w:ascii="Arial" w:eastAsia="Times New Roman" w:hAnsi="Arial" w:cs="Arial"/>
                <w:color w:val="212121"/>
              </w:rPr>
              <w:t xml:space="preserve"> реали</w:t>
            </w:r>
            <w:r w:rsidRPr="008C2A4A">
              <w:rPr>
                <w:rFonts w:ascii="Arial" w:eastAsia="Times New Roman" w:hAnsi="Arial" w:cs="Arial"/>
                <w:color w:val="212121"/>
              </w:rPr>
              <w:t>за</w:t>
            </w:r>
            <w:r w:rsidRPr="008C2A4A">
              <w:rPr>
                <w:rFonts w:ascii="Arial" w:eastAsia="Times New Roman" w:hAnsi="Arial" w:cs="Arial"/>
                <w:color w:val="212121"/>
              </w:rPr>
              <w:softHyphen/>
              <w:t>ции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Ожидаемый результат</w:t>
            </w:r>
          </w:p>
        </w:tc>
      </w:tr>
      <w:tr w:rsidR="00DB6D41" w:rsidRPr="008C2A4A" w:rsidTr="00DB6D41">
        <w:trPr>
          <w:trHeight w:val="33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DB6D41" w:rsidRPr="008C2A4A" w:rsidTr="007673C7">
        <w:trPr>
          <w:trHeight w:val="574"/>
        </w:trPr>
        <w:tc>
          <w:tcPr>
            <w:tcW w:w="100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7673C7" w:rsidRDefault="00DB6D41" w:rsidP="007673C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 xml:space="preserve"> Задача - </w:t>
            </w:r>
            <w:proofErr w:type="spellStart"/>
            <w:r w:rsidRPr="008C2A4A">
              <w:rPr>
                <w:rFonts w:ascii="Arial" w:eastAsia="Times New Roman" w:hAnsi="Arial" w:cs="Arial"/>
                <w:color w:val="000000"/>
              </w:rPr>
              <w:t>Антикоррупционная</w:t>
            </w:r>
            <w:proofErr w:type="spellEnd"/>
            <w:r w:rsidRPr="008C2A4A">
              <w:rPr>
                <w:rFonts w:ascii="Arial" w:eastAsia="Times New Roman" w:hAnsi="Arial" w:cs="Arial"/>
                <w:color w:val="000000"/>
              </w:rPr>
              <w:t xml:space="preserve"> пропаганда и информирование населения о реализации государственной политики в области  противодействия  коррупции в поселении</w:t>
            </w:r>
            <w:r w:rsidRPr="007673C7">
              <w:rPr>
                <w:rFonts w:ascii="Arial" w:eastAsia="Times New Roman" w:hAnsi="Arial" w:cs="Arial"/>
                <w:color w:val="212121"/>
              </w:rPr>
              <w:t> </w:t>
            </w:r>
          </w:p>
        </w:tc>
      </w:tr>
      <w:tr w:rsidR="00DB6D41" w:rsidRPr="008C2A4A" w:rsidTr="00DB6D41">
        <w:trPr>
          <w:trHeight w:val="19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1.1.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Специалист</w:t>
            </w:r>
          </w:p>
          <w:p w:rsidR="00DB6D41" w:rsidRPr="008C2A4A" w:rsidRDefault="00DB6D41" w:rsidP="00453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  Администрации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B6D41" w:rsidRPr="008C2A4A" w:rsidTr="00DB6D41">
        <w:trPr>
          <w:trHeight w:val="240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1.2.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7E2B5F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Обеспечение опубликования на официальном сайте  Администрации сельского поселения </w:t>
            </w:r>
            <w:proofErr w:type="spellStart"/>
            <w:r w:rsidR="007E2B5F"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="007E2B5F">
              <w:rPr>
                <w:rFonts w:ascii="Arial" w:eastAsia="Times New Roman" w:hAnsi="Arial" w:cs="Arial"/>
                <w:color w:val="212121"/>
              </w:rPr>
              <w:t xml:space="preserve"> </w:t>
            </w:r>
            <w:r w:rsidRPr="008C2A4A">
              <w:rPr>
                <w:rFonts w:ascii="Arial" w:eastAsia="Times New Roman" w:hAnsi="Arial" w:cs="Arial"/>
                <w:color w:val="212121"/>
              </w:rPr>
              <w:t>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Специалист</w:t>
            </w:r>
          </w:p>
          <w:p w:rsidR="00DB6D41" w:rsidRPr="008C2A4A" w:rsidRDefault="00DB6D41" w:rsidP="00453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  Администрации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Повышение открытости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доступности информации о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деятельности </w:t>
            </w: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по</w:t>
            </w:r>
            <w:proofErr w:type="gramEnd"/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правонарушений</w:t>
            </w:r>
          </w:p>
        </w:tc>
      </w:tr>
      <w:tr w:rsidR="00DB6D41" w:rsidRPr="008C2A4A" w:rsidTr="00DB6D41">
        <w:trPr>
          <w:trHeight w:val="248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1.3.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коррупциогенных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Специалист</w:t>
            </w:r>
          </w:p>
          <w:p w:rsidR="00DB6D41" w:rsidRPr="008C2A4A" w:rsidRDefault="00DB6D41" w:rsidP="00453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  Администрации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по мере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поступ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>-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ления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DB6D41">
        <w:trPr>
          <w:trHeight w:val="4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1.4.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Размещение сведений о доходах, расходах, имуществе и </w:t>
            </w: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обязательствах имущественного характера муниципальных служащих и</w:t>
            </w:r>
            <w:r w:rsidR="00125E0C">
              <w:rPr>
                <w:rFonts w:ascii="Arial" w:eastAsia="Times New Roman" w:hAnsi="Arial" w:cs="Arial"/>
                <w:color w:val="212121"/>
              </w:rPr>
              <w:t xml:space="preserve"> членов их семей на официальном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сайте  Администрации </w:t>
            </w:r>
            <w:proofErr w:type="spellStart"/>
            <w:r w:rsidR="00125E0C">
              <w:rPr>
                <w:rFonts w:ascii="Arial" w:eastAsia="Times New Roman" w:hAnsi="Arial" w:cs="Arial"/>
                <w:color w:val="212121"/>
              </w:rPr>
              <w:t>Чалбышевского</w:t>
            </w:r>
            <w:proofErr w:type="spellEnd"/>
            <w:r w:rsidR="00125E0C">
              <w:rPr>
                <w:rFonts w:ascii="Arial" w:eastAsia="Times New Roman" w:hAnsi="Arial" w:cs="Arial"/>
                <w:color w:val="212121"/>
              </w:rPr>
              <w:t xml:space="preserve"> сельсовета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 в соответствии с законодательством и муниципальными правовыми актами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 xml:space="preserve">  Специалист</w:t>
            </w:r>
          </w:p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 xml:space="preserve">  Администрации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май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2021- года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май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2022 года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май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2023 года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май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Выявление случаев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несоблюдения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законодательства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Российской Федерации </w:t>
            </w: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по</w:t>
            </w:r>
            <w:proofErr w:type="gramEnd"/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противодействию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коррупции, принятие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соответствующих мер</w:t>
            </w:r>
          </w:p>
        </w:tc>
      </w:tr>
      <w:tr w:rsidR="00DB6D41" w:rsidRPr="008C2A4A" w:rsidTr="00DB6D41">
        <w:trPr>
          <w:trHeight w:val="115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1.5.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 xml:space="preserve">Содействие общественным организациям в  проведении просветительских мероприятий по </w:t>
            </w:r>
            <w:proofErr w:type="spellStart"/>
            <w:r w:rsidRPr="008C2A4A">
              <w:rPr>
                <w:rFonts w:ascii="Arial" w:eastAsia="Times New Roman" w:hAnsi="Arial" w:cs="Arial"/>
                <w:color w:val="000000"/>
              </w:rPr>
              <w:t>антикоррупционной</w:t>
            </w:r>
            <w:proofErr w:type="spellEnd"/>
            <w:r w:rsidRPr="008C2A4A">
              <w:rPr>
                <w:rFonts w:ascii="Arial" w:eastAsia="Times New Roman" w:hAnsi="Arial" w:cs="Arial"/>
                <w:color w:val="000000"/>
              </w:rPr>
              <w:t xml:space="preserve"> тематике</w:t>
            </w:r>
          </w:p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Глава сельского поселения </w:t>
            </w:r>
            <w:proofErr w:type="spellStart"/>
            <w:r>
              <w:rPr>
                <w:rFonts w:ascii="Arial" w:eastAsia="Times New Roman" w:hAnsi="Arial" w:cs="Arial"/>
                <w:color w:val="212121"/>
              </w:rPr>
              <w:t>Чалбышево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DB6D41">
        <w:trPr>
          <w:trHeight w:val="741"/>
        </w:trPr>
        <w:tc>
          <w:tcPr>
            <w:tcW w:w="100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Задача – Расширение сферы нормативного правового регулирования,</w:t>
            </w:r>
          </w:p>
          <w:p w:rsidR="00DB6D41" w:rsidRPr="008C2A4A" w:rsidRDefault="00DB6D41" w:rsidP="00DB6D41">
            <w:pPr>
              <w:spacing w:after="0" w:line="240" w:lineRule="auto"/>
              <w:ind w:left="690"/>
              <w:jc w:val="center"/>
              <w:rPr>
                <w:rFonts w:ascii="Arial" w:eastAsia="Times New Roman" w:hAnsi="Arial" w:cs="Arial"/>
                <w:color w:val="212121"/>
              </w:rPr>
            </w:pP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охватываемого</w:t>
            </w:r>
            <w:proofErr w:type="gramEnd"/>
            <w:r w:rsidRPr="008C2A4A">
              <w:rPr>
                <w:rFonts w:ascii="Arial" w:eastAsia="Times New Roman" w:hAnsi="Arial" w:cs="Arial"/>
                <w:color w:val="212121"/>
              </w:rPr>
              <w:t xml:space="preserve"> процедурой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антикоррупционной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экспертизы</w:t>
            </w:r>
          </w:p>
        </w:tc>
      </w:tr>
      <w:tr w:rsidR="00DB6D41" w:rsidRPr="008C2A4A" w:rsidTr="00DB6D41">
        <w:trPr>
          <w:trHeight w:val="20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2.1.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Привлечение независимых экспертов для проведения независимой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антикоррупционной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экспертизы нормативных правовых актов  органов местного самоуправления  и их проектов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7673C7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Специалист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Администрации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Выявление случаев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несоблюдения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законодательства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Российской Федерации по противодействию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коррупции, принятие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соответствующих мер</w:t>
            </w:r>
          </w:p>
        </w:tc>
      </w:tr>
      <w:tr w:rsidR="00DB6D41" w:rsidRPr="008C2A4A" w:rsidTr="00DB6D41">
        <w:trPr>
          <w:trHeight w:val="223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2.2.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Размещение проектов  постановлений   Администрации </w:t>
            </w:r>
            <w:proofErr w:type="spellStart"/>
            <w:r w:rsidR="00125E0C">
              <w:rPr>
                <w:rFonts w:ascii="Arial" w:eastAsia="Times New Roman" w:hAnsi="Arial" w:cs="Arial"/>
                <w:color w:val="212121"/>
              </w:rPr>
              <w:t>Чалбышевского</w:t>
            </w:r>
            <w:proofErr w:type="spellEnd"/>
            <w:r w:rsidR="00125E0C">
              <w:rPr>
                <w:rFonts w:ascii="Arial" w:eastAsia="Times New Roman" w:hAnsi="Arial" w:cs="Arial"/>
                <w:color w:val="212121"/>
              </w:rPr>
              <w:t xml:space="preserve"> сельсовета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, решений  </w:t>
            </w:r>
            <w:r w:rsidR="00125E0C">
              <w:rPr>
                <w:rFonts w:ascii="Arial" w:eastAsia="Times New Roman" w:hAnsi="Arial" w:cs="Arial"/>
                <w:color w:val="212121"/>
              </w:rPr>
              <w:t xml:space="preserve">представительного органа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 на официальном сайте  Администрации  в сети   «Интернет»</w:t>
            </w:r>
          </w:p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специалист  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Администрации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Повышение открытости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доступности информации о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деятельности </w:t>
            </w: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по</w:t>
            </w:r>
            <w:proofErr w:type="gramEnd"/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правонарушений</w:t>
            </w:r>
          </w:p>
        </w:tc>
      </w:tr>
      <w:tr w:rsidR="00DB6D41" w:rsidRPr="008C2A4A" w:rsidTr="007673C7">
        <w:trPr>
          <w:trHeight w:val="2284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2.3.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специалист  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Администрации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7673C7">
        <w:trPr>
          <w:trHeight w:val="2398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2.4.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Привлечение муниципальных  служащих к участию в обсуждении и разработке нормативных правовых актов по вопросам противодействия коррупции; проведение обсуждений практики применения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антикоррупционного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законодательства с </w:t>
            </w: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муниципальными служащими</w:t>
            </w:r>
          </w:p>
          <w:p w:rsidR="007673C7" w:rsidRPr="008C2A4A" w:rsidRDefault="007673C7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Глава сельского поселения</w:t>
            </w:r>
          </w:p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 реже одного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7673C7">
        <w:trPr>
          <w:trHeight w:val="579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ind w:left="690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 xml:space="preserve">3. Задача - Внедрение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антикоррупционных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механизмов в рамках</w:t>
            </w:r>
          </w:p>
          <w:p w:rsidR="00DB6D41" w:rsidRPr="008C2A4A" w:rsidRDefault="00DB6D41" w:rsidP="00DB6D41">
            <w:pPr>
              <w:spacing w:after="0" w:line="240" w:lineRule="auto"/>
              <w:ind w:left="525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реализации кадровой политики.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Антикоррупционное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образование.</w:t>
            </w:r>
          </w:p>
        </w:tc>
      </w:tr>
      <w:tr w:rsidR="00DB6D41" w:rsidRPr="008C2A4A" w:rsidTr="005545E1">
        <w:trPr>
          <w:trHeight w:val="1596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Глава сельского поселения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1596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Организация мероприятий по профессиональному развитию в области противодействия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 коррупции</w:t>
            </w:r>
            <w:r>
              <w:rPr>
                <w:rFonts w:ascii="Arial" w:eastAsia="Times New Roman" w:hAnsi="Arial" w:cs="Arial"/>
                <w:color w:val="212121"/>
              </w:rPr>
              <w:t xml:space="preserve"> впервые поступивших на муниципальную службу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Глава сельского поселения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2849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Рассмотрение  Комиссией по соблюдению требований к служебному поведению и урегулированию</w:t>
            </w:r>
          </w:p>
          <w:p w:rsidR="005545E1" w:rsidRPr="008C2A4A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конфликта интересов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Глава сельского поселения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3113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Реализация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коррупции, в том числе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Глава сельского поселения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1683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3.5.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Комиссия по соблюдению требований к служебному поведению и урегулированию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конфликта интересов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39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Просвещение  муниципальных  </w:t>
            </w:r>
            <w:r>
              <w:rPr>
                <w:rFonts w:ascii="Arial" w:eastAsia="Times New Roman" w:hAnsi="Arial" w:cs="Arial"/>
                <w:color w:val="212121"/>
              </w:rPr>
              <w:t xml:space="preserve">   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служащих по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антикоррупционной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тематике и методическое обеспечение профессиональной служебной деятельности  муниципальных </w:t>
            </w:r>
            <w:r>
              <w:rPr>
                <w:rFonts w:ascii="Arial" w:eastAsia="Times New Roman" w:hAnsi="Arial" w:cs="Arial"/>
                <w:color w:val="212121"/>
              </w:rPr>
              <w:t xml:space="preserve"> 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антикоррупционного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законодательства)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1967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Обеспечение организации различных видов учебных семинаров, аппаратных совещаний по вопросам противодействия коррупции (вводный семинар для граждан, впервые поступивших на   муниципальную  службу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4688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Проведение регулярной работы по исполнения требований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антикоррупционного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  </w:t>
            </w:r>
          </w:p>
          <w:p w:rsidR="005545E1" w:rsidRPr="008C2A4A" w:rsidRDefault="005545E1" w:rsidP="005545E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законодательства муниципальными  служащими, увольняющимися с  муниципальной службы, чьи должности входили в перечень, установленный в соответствии с Указом Президента Российской Федерации от 21 июля 2010 г. -N"2 925 «О мерах по реализации отдельных положений Федерального закона «О противодействии коррупции»; ознакомление служащих с изменениями положений законодательства Российской Федерации о противодействии коррупции)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5545E1" w:rsidRPr="008C2A4A" w:rsidTr="005545E1">
        <w:trPr>
          <w:trHeight w:val="1853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3.9.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Проведение работы по анализу сведений, представляемых гражданами, претендующими на замещение должностей  муниципальной </w:t>
            </w:r>
            <w:r>
              <w:rPr>
                <w:rFonts w:ascii="Arial" w:eastAsia="Times New Roman" w:hAnsi="Arial" w:cs="Arial"/>
                <w:color w:val="212121"/>
              </w:rPr>
              <w:t xml:space="preserve">       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 службы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Комиссия по противодействию коррупции в Администрации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Выявление случаев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несоблюдения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законодательства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Российской Федерации </w:t>
            </w: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по</w:t>
            </w:r>
            <w:proofErr w:type="gramEnd"/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противодействию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коррупции, принятие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соответствующих мер</w:t>
            </w:r>
          </w:p>
        </w:tc>
      </w:tr>
      <w:tr w:rsidR="005545E1" w:rsidRPr="008C2A4A" w:rsidTr="005545E1">
        <w:trPr>
          <w:trHeight w:val="2114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3.10.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 xml:space="preserve">Проведение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антикоррупционных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проверок      в отношении муниципальных служащих (проверка достоверности и полноты сведений о доходах,   об имуществе и обязательствах имущественного характера; контроль сведений о расходах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Глава  сельского поселения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5545E1" w:rsidRPr="008C2A4A" w:rsidRDefault="005545E1" w:rsidP="0055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5545E1">
        <w:trPr>
          <w:trHeight w:val="226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5545E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3.11.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Применение мер дисциплинарной ответственности к  муниципальным  служащим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Глава сельского поселения</w:t>
            </w:r>
          </w:p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Выявление случаев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несоблюдения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законодательства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Российской Федерации по противодействию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коррупции, принятие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соответствующих мер</w:t>
            </w:r>
          </w:p>
        </w:tc>
      </w:tr>
      <w:tr w:rsidR="00DB6D41" w:rsidRPr="008C2A4A" w:rsidTr="00DB6D41">
        <w:trPr>
          <w:trHeight w:val="425"/>
        </w:trPr>
        <w:tc>
          <w:tcPr>
            <w:tcW w:w="100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4. Задача - Оптимизация системы закупок для муниципальных нужд сельского поселения</w:t>
            </w:r>
          </w:p>
        </w:tc>
      </w:tr>
      <w:tr w:rsidR="00DB6D41" w:rsidRPr="008C2A4A" w:rsidTr="005E2EA3">
        <w:trPr>
          <w:trHeight w:val="3192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осуществлении 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аффилированных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7E2B5F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E2B5F">
              <w:rPr>
                <w:rFonts w:ascii="Arial" w:eastAsia="Times New Roman" w:hAnsi="Arial" w:cs="Arial"/>
                <w:color w:val="212121"/>
              </w:rPr>
              <w:t>Контрольно-счетная        палата</w:t>
            </w:r>
          </w:p>
          <w:p w:rsidR="00DB6D41" w:rsidRPr="007E2B5F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E2B5F">
              <w:rPr>
                <w:rFonts w:ascii="Arial" w:eastAsia="Times New Roman" w:hAnsi="Arial" w:cs="Arial"/>
                <w:color w:val="212121"/>
              </w:rPr>
              <w:t>(по соглашению)</w:t>
            </w:r>
          </w:p>
          <w:p w:rsidR="00DB6D41" w:rsidRPr="007E2B5F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E2B5F">
              <w:rPr>
                <w:rFonts w:ascii="Arial" w:eastAsia="Times New Roman" w:hAnsi="Arial" w:cs="Arial"/>
                <w:color w:val="212121"/>
              </w:rPr>
              <w:t> </w:t>
            </w:r>
          </w:p>
          <w:p w:rsidR="00DB6D41" w:rsidRPr="007E2B5F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E2B5F">
              <w:rPr>
                <w:rFonts w:ascii="Arial" w:eastAsia="Times New Roman" w:hAnsi="Arial" w:cs="Arial"/>
                <w:color w:val="212121"/>
              </w:rPr>
              <w:t> </w:t>
            </w:r>
          </w:p>
          <w:p w:rsidR="00DB6D41" w:rsidRPr="007E2B5F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7E2B5F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Выявление случаев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несоблюдения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законодательства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Российской Федерации </w:t>
            </w: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по</w:t>
            </w:r>
            <w:proofErr w:type="gramEnd"/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противодействию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коррупции, принятие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соответствующих мер</w:t>
            </w:r>
          </w:p>
        </w:tc>
      </w:tr>
      <w:tr w:rsidR="00DB6D41" w:rsidRPr="008C2A4A" w:rsidTr="005E2EA3">
        <w:trPr>
          <w:trHeight w:val="11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Повышение эффективности внутреннего финансового аудита в органах   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B5F" w:rsidRDefault="007E2B5F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Финансовое управление</w:t>
            </w:r>
          </w:p>
          <w:p w:rsidR="00DB6D41" w:rsidRPr="007E2B5F" w:rsidRDefault="007E2B5F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(по соглашению)</w:t>
            </w:r>
            <w:r w:rsidR="00DB6D41" w:rsidRPr="007E2B5F">
              <w:rPr>
                <w:rFonts w:ascii="Arial" w:eastAsia="Times New Roman" w:hAnsi="Arial" w:cs="Arial"/>
                <w:color w:val="2121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5E2EA3">
        <w:trPr>
          <w:trHeight w:val="1136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Повышение професси</w:t>
            </w:r>
            <w:r w:rsidR="00743691">
              <w:rPr>
                <w:rFonts w:ascii="Arial" w:eastAsia="Times New Roman" w:hAnsi="Arial" w:cs="Arial"/>
                <w:color w:val="000000"/>
              </w:rPr>
              <w:t xml:space="preserve">ональной подготовки работников в области противодействия коррупции, </w:t>
            </w:r>
            <w:r w:rsidRPr="008C2A4A">
              <w:rPr>
                <w:rFonts w:ascii="Arial" w:eastAsia="Times New Roman" w:hAnsi="Arial" w:cs="Arial"/>
                <w:color w:val="000000"/>
              </w:rPr>
              <w:t>занятых в сфере размещения муниципального заказа</w:t>
            </w:r>
          </w:p>
          <w:p w:rsidR="00DB6D41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7E2B5F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7E2B5F">
              <w:rPr>
                <w:rFonts w:ascii="Arial" w:eastAsia="Times New Roman" w:hAnsi="Arial" w:cs="Arial"/>
                <w:color w:val="212121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Предупреждение и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профилактика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коррупционных проявлений</w:t>
            </w:r>
          </w:p>
        </w:tc>
      </w:tr>
      <w:tr w:rsidR="00DB6D41" w:rsidRPr="008C2A4A" w:rsidTr="007E2B5F">
        <w:trPr>
          <w:trHeight w:val="697"/>
        </w:trPr>
        <w:tc>
          <w:tcPr>
            <w:tcW w:w="100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lastRenderedPageBreak/>
              <w:t>5. Задача  - </w:t>
            </w:r>
            <w:r w:rsidRPr="008C2A4A">
              <w:rPr>
                <w:rFonts w:ascii="Arial" w:eastAsia="Times New Roman" w:hAnsi="Arial" w:cs="Arial"/>
                <w:color w:val="212121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DB6D41" w:rsidRPr="008C2A4A" w:rsidTr="007E2B5F">
        <w:trPr>
          <w:trHeight w:val="3971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000000"/>
              </w:rPr>
              <w:t>5.1.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E0C" w:rsidRPr="008C2A4A" w:rsidRDefault="00DB6D41" w:rsidP="00DB6D41">
            <w:pPr>
              <w:spacing w:line="240" w:lineRule="auto"/>
              <w:rPr>
                <w:rFonts w:ascii="Arial" w:eastAsia="Times New Roman" w:hAnsi="Arial" w:cs="Arial"/>
                <w:color w:val="212121"/>
              </w:rPr>
            </w:pPr>
            <w:proofErr w:type="gramStart"/>
            <w:r w:rsidRPr="008C2A4A">
              <w:rPr>
                <w:rFonts w:ascii="Arial" w:eastAsia="Times New Roman" w:hAnsi="Arial" w:cs="Arial"/>
                <w:color w:val="212121"/>
              </w:rPr>
              <w:t>Повышение эффективности против</w:t>
            </w:r>
            <w:r>
              <w:rPr>
                <w:rFonts w:ascii="Arial" w:eastAsia="Times New Roman" w:hAnsi="Arial" w:cs="Arial"/>
                <w:color w:val="212121"/>
              </w:rPr>
              <w:t xml:space="preserve">одействия коррупции при учете и                    </w:t>
            </w:r>
            <w:r w:rsidRPr="008C2A4A">
              <w:rPr>
                <w:rFonts w:ascii="Arial" w:eastAsia="Times New Roman" w:hAnsi="Arial" w:cs="Arial"/>
                <w:color w:val="212121"/>
              </w:rPr>
              <w:t xml:space="preserve">использовании   муниципального 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8C2A4A">
              <w:rPr>
                <w:rFonts w:ascii="Arial" w:eastAsia="Times New Roman" w:hAnsi="Arial" w:cs="Arial"/>
                <w:color w:val="212121"/>
              </w:rPr>
              <w:t>аффилированных</w:t>
            </w:r>
            <w:proofErr w:type="spellEnd"/>
            <w:r w:rsidRPr="008C2A4A">
              <w:rPr>
                <w:rFonts w:ascii="Arial" w:eastAsia="Times New Roman" w:hAnsi="Arial" w:cs="Arial"/>
                <w:color w:val="212121"/>
              </w:rPr>
              <w:t xml:space="preserve"> связей должностных лиц, участвующих в принятии решений о предоставлении  муниципального  имущества, с физическими и юридическими лицами - получателями имущества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 xml:space="preserve">Администрация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2021 - 2024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Выявление случаев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несоблюдения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законодательства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Российской Федерации по противодействию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коррупции, принятие</w:t>
            </w:r>
          </w:p>
          <w:p w:rsidR="00DB6D41" w:rsidRPr="008C2A4A" w:rsidRDefault="00DB6D41" w:rsidP="00DB6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8C2A4A">
              <w:rPr>
                <w:rFonts w:ascii="Arial" w:eastAsia="Times New Roman" w:hAnsi="Arial" w:cs="Arial"/>
                <w:color w:val="212121"/>
              </w:rPr>
              <w:t>соответствующих мер</w:t>
            </w:r>
          </w:p>
        </w:tc>
      </w:tr>
    </w:tbl>
    <w:p w:rsidR="00D95C4E" w:rsidRPr="008C2A4A" w:rsidRDefault="00D95C4E" w:rsidP="00DB6D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     </w:t>
      </w:r>
    </w:p>
    <w:p w:rsidR="00D95C4E" w:rsidRPr="008C2A4A" w:rsidRDefault="00D95C4E" w:rsidP="00D95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</w:rPr>
      </w:pPr>
      <w:r w:rsidRPr="008C2A4A">
        <w:rPr>
          <w:rFonts w:ascii="Arial" w:eastAsia="Times New Roman" w:hAnsi="Arial" w:cs="Arial"/>
          <w:color w:val="212121"/>
        </w:rPr>
        <w:t> </w:t>
      </w:r>
    </w:p>
    <w:p w:rsidR="00D95C4E" w:rsidRPr="008C2A4A" w:rsidRDefault="00D95C4E">
      <w:pPr>
        <w:rPr>
          <w:rFonts w:ascii="Arial" w:hAnsi="Arial" w:cs="Arial"/>
        </w:rPr>
      </w:pPr>
    </w:p>
    <w:sectPr w:rsidR="00D95C4E" w:rsidRPr="008C2A4A" w:rsidSect="00AC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F5E"/>
    <w:multiLevelType w:val="multilevel"/>
    <w:tmpl w:val="6E485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36B16"/>
    <w:multiLevelType w:val="multilevel"/>
    <w:tmpl w:val="F1A4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C4E"/>
    <w:rsid w:val="00083B74"/>
    <w:rsid w:val="00125E0C"/>
    <w:rsid w:val="00165448"/>
    <w:rsid w:val="001A0E2B"/>
    <w:rsid w:val="001B41A1"/>
    <w:rsid w:val="00276250"/>
    <w:rsid w:val="0045314F"/>
    <w:rsid w:val="004B653D"/>
    <w:rsid w:val="00514587"/>
    <w:rsid w:val="005545E1"/>
    <w:rsid w:val="005E2EA3"/>
    <w:rsid w:val="0068531C"/>
    <w:rsid w:val="006A482C"/>
    <w:rsid w:val="006D6D8F"/>
    <w:rsid w:val="00743691"/>
    <w:rsid w:val="00763744"/>
    <w:rsid w:val="007673C7"/>
    <w:rsid w:val="007E2B5F"/>
    <w:rsid w:val="00825EC1"/>
    <w:rsid w:val="00851628"/>
    <w:rsid w:val="008C2A4A"/>
    <w:rsid w:val="00A72A72"/>
    <w:rsid w:val="00AC71EF"/>
    <w:rsid w:val="00B04599"/>
    <w:rsid w:val="00CC743A"/>
    <w:rsid w:val="00D95C4E"/>
    <w:rsid w:val="00DB6D41"/>
    <w:rsid w:val="00E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EF"/>
  </w:style>
  <w:style w:type="paragraph" w:styleId="4">
    <w:name w:val="heading 4"/>
    <w:basedOn w:val="a"/>
    <w:link w:val="40"/>
    <w:uiPriority w:val="9"/>
    <w:qFormat/>
    <w:rsid w:val="00D95C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5C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D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D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C4E"/>
    <w:rPr>
      <w:b/>
      <w:bCs/>
    </w:rPr>
  </w:style>
  <w:style w:type="paragraph" w:styleId="a5">
    <w:name w:val="No Spacing"/>
    <w:basedOn w:val="a"/>
    <w:uiPriority w:val="1"/>
    <w:qFormat/>
    <w:rsid w:val="00D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2021-09-23T05:39:00Z</cp:lastPrinted>
  <dcterms:created xsi:type="dcterms:W3CDTF">2021-09-15T05:36:00Z</dcterms:created>
  <dcterms:modified xsi:type="dcterms:W3CDTF">2021-09-23T05:53:00Z</dcterms:modified>
</cp:coreProperties>
</file>