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C5" w:rsidRDefault="005D58C5" w:rsidP="005D58C5">
      <w:pPr>
        <w:shd w:val="clear" w:color="auto" w:fill="FFFFFF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0415" cy="829310"/>
            <wp:effectExtent l="19050" t="0" r="635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8C5" w:rsidRPr="00EF30E6" w:rsidRDefault="005D58C5" w:rsidP="005D58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C5" w:rsidRPr="0028524D" w:rsidRDefault="005D58C5" w:rsidP="005D58C5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524D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28524D">
        <w:rPr>
          <w:rFonts w:ascii="Arial" w:hAnsi="Arial" w:cs="Arial"/>
          <w:b/>
          <w:sz w:val="24"/>
          <w:szCs w:val="24"/>
        </w:rPr>
        <w:t>Чалбышевского</w:t>
      </w:r>
      <w:proofErr w:type="spellEnd"/>
      <w:r w:rsidRPr="0028524D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5D58C5" w:rsidRPr="0028524D" w:rsidRDefault="005D58C5" w:rsidP="005D58C5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28524D">
        <w:rPr>
          <w:rFonts w:ascii="Arial" w:hAnsi="Arial" w:cs="Arial"/>
          <w:sz w:val="24"/>
          <w:szCs w:val="24"/>
        </w:rPr>
        <w:t xml:space="preserve">Енисейского района </w:t>
      </w:r>
    </w:p>
    <w:p w:rsidR="005D58C5" w:rsidRPr="0028524D" w:rsidRDefault="005D58C5" w:rsidP="005D58C5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28524D">
        <w:rPr>
          <w:rFonts w:ascii="Arial" w:hAnsi="Arial" w:cs="Arial"/>
          <w:sz w:val="24"/>
          <w:szCs w:val="24"/>
        </w:rPr>
        <w:t>Красноярского края</w:t>
      </w:r>
    </w:p>
    <w:p w:rsidR="005D58C5" w:rsidRPr="0028524D" w:rsidRDefault="005D58C5" w:rsidP="005D58C5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5D58C5" w:rsidRPr="0028524D" w:rsidRDefault="005D58C5" w:rsidP="005D58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8524D">
        <w:rPr>
          <w:rFonts w:ascii="Arial" w:hAnsi="Arial" w:cs="Arial"/>
          <w:b/>
          <w:sz w:val="24"/>
          <w:szCs w:val="24"/>
        </w:rPr>
        <w:t>П</w:t>
      </w:r>
      <w:proofErr w:type="gramEnd"/>
      <w:r w:rsidRPr="0028524D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5D58C5" w:rsidRPr="0028524D" w:rsidRDefault="00A01806" w:rsidP="005D58C5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28524D">
        <w:rPr>
          <w:rFonts w:ascii="Arial" w:hAnsi="Arial" w:cs="Arial"/>
          <w:sz w:val="24"/>
          <w:szCs w:val="24"/>
        </w:rPr>
        <w:t>21.10</w:t>
      </w:r>
      <w:r w:rsidR="005D58C5" w:rsidRPr="0028524D">
        <w:rPr>
          <w:rFonts w:ascii="Arial" w:hAnsi="Arial" w:cs="Arial"/>
          <w:sz w:val="24"/>
          <w:szCs w:val="24"/>
        </w:rPr>
        <w:t xml:space="preserve">.2019                                                                                       </w:t>
      </w:r>
      <w:r w:rsidR="00EF30E6" w:rsidRPr="0028524D">
        <w:rPr>
          <w:rFonts w:ascii="Arial" w:hAnsi="Arial" w:cs="Arial"/>
          <w:sz w:val="24"/>
          <w:szCs w:val="24"/>
        </w:rPr>
        <w:t xml:space="preserve">          </w:t>
      </w:r>
      <w:r w:rsidR="0028524D">
        <w:rPr>
          <w:rFonts w:ascii="Arial" w:hAnsi="Arial" w:cs="Arial"/>
          <w:sz w:val="24"/>
          <w:szCs w:val="24"/>
        </w:rPr>
        <w:t xml:space="preserve">        </w:t>
      </w:r>
      <w:r w:rsidR="00EF30E6" w:rsidRPr="0028524D">
        <w:rPr>
          <w:rFonts w:ascii="Arial" w:hAnsi="Arial" w:cs="Arial"/>
          <w:sz w:val="24"/>
          <w:szCs w:val="24"/>
        </w:rPr>
        <w:t xml:space="preserve">  </w:t>
      </w:r>
      <w:r w:rsidRPr="0028524D">
        <w:rPr>
          <w:rFonts w:ascii="Arial" w:hAnsi="Arial" w:cs="Arial"/>
          <w:sz w:val="24"/>
          <w:szCs w:val="24"/>
        </w:rPr>
        <w:t xml:space="preserve"> №40</w:t>
      </w:r>
      <w:r w:rsidR="005D58C5" w:rsidRPr="0028524D">
        <w:rPr>
          <w:rFonts w:ascii="Arial" w:hAnsi="Arial" w:cs="Arial"/>
          <w:sz w:val="24"/>
          <w:szCs w:val="24"/>
        </w:rPr>
        <w:t>-п</w:t>
      </w:r>
    </w:p>
    <w:p w:rsidR="005D58C5" w:rsidRPr="0028524D" w:rsidRDefault="005D58C5" w:rsidP="005D58C5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28524D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proofErr w:type="spellStart"/>
      <w:r w:rsidRPr="0028524D">
        <w:rPr>
          <w:rFonts w:ascii="Arial" w:hAnsi="Arial" w:cs="Arial"/>
          <w:sz w:val="24"/>
          <w:szCs w:val="24"/>
        </w:rPr>
        <w:t>с</w:t>
      </w:r>
      <w:proofErr w:type="gramStart"/>
      <w:r w:rsidRPr="0028524D">
        <w:rPr>
          <w:rFonts w:ascii="Arial" w:hAnsi="Arial" w:cs="Arial"/>
          <w:sz w:val="24"/>
          <w:szCs w:val="24"/>
        </w:rPr>
        <w:t>.Ч</w:t>
      </w:r>
      <w:proofErr w:type="gramEnd"/>
      <w:r w:rsidRPr="0028524D">
        <w:rPr>
          <w:rFonts w:ascii="Arial" w:hAnsi="Arial" w:cs="Arial"/>
          <w:sz w:val="24"/>
          <w:szCs w:val="24"/>
        </w:rPr>
        <w:t>албышево</w:t>
      </w:r>
      <w:proofErr w:type="spellEnd"/>
    </w:p>
    <w:p w:rsidR="005D58C5" w:rsidRPr="0028524D" w:rsidRDefault="005D58C5" w:rsidP="005D58C5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5D58C5" w:rsidRPr="0028524D" w:rsidRDefault="005D58C5" w:rsidP="000A1430">
      <w:pPr>
        <w:shd w:val="clear" w:color="auto" w:fill="FFFFFF"/>
        <w:spacing w:after="0" w:line="240" w:lineRule="auto"/>
        <w:ind w:left="10"/>
        <w:rPr>
          <w:rFonts w:ascii="Arial" w:hAnsi="Arial" w:cs="Arial"/>
          <w:sz w:val="24"/>
          <w:szCs w:val="24"/>
        </w:rPr>
      </w:pPr>
      <w:r w:rsidRPr="0028524D">
        <w:rPr>
          <w:rFonts w:ascii="Arial" w:hAnsi="Arial" w:cs="Arial"/>
          <w:sz w:val="24"/>
          <w:szCs w:val="24"/>
        </w:rPr>
        <w:t xml:space="preserve">Об утверждении Реестра муниципального имущества </w:t>
      </w:r>
    </w:p>
    <w:p w:rsidR="005D58C5" w:rsidRPr="0028524D" w:rsidRDefault="005D58C5" w:rsidP="00A0180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852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524D">
        <w:rPr>
          <w:rFonts w:ascii="Arial" w:hAnsi="Arial" w:cs="Arial"/>
          <w:sz w:val="24"/>
          <w:szCs w:val="24"/>
        </w:rPr>
        <w:t>Чалбышевского</w:t>
      </w:r>
      <w:proofErr w:type="spellEnd"/>
      <w:r w:rsidRPr="0028524D">
        <w:rPr>
          <w:rFonts w:ascii="Arial" w:hAnsi="Arial" w:cs="Arial"/>
          <w:sz w:val="24"/>
          <w:szCs w:val="24"/>
        </w:rPr>
        <w:t xml:space="preserve"> сельсовета</w:t>
      </w:r>
    </w:p>
    <w:p w:rsidR="000A1430" w:rsidRPr="0028524D" w:rsidRDefault="000A1430" w:rsidP="000A1430">
      <w:pPr>
        <w:shd w:val="clear" w:color="auto" w:fill="FFFFFF"/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5D58C5" w:rsidRPr="0028524D" w:rsidRDefault="005D58C5" w:rsidP="005D58C5">
      <w:pPr>
        <w:pStyle w:val="a5"/>
        <w:tabs>
          <w:tab w:val="left" w:pos="9498"/>
        </w:tabs>
        <w:ind w:right="638"/>
        <w:jc w:val="both"/>
        <w:rPr>
          <w:rFonts w:ascii="Arial" w:hAnsi="Arial" w:cs="Arial"/>
          <w:spacing w:val="-2"/>
          <w:sz w:val="24"/>
          <w:szCs w:val="24"/>
        </w:rPr>
      </w:pPr>
    </w:p>
    <w:p w:rsidR="005D58C5" w:rsidRPr="0028524D" w:rsidRDefault="005D58C5" w:rsidP="005D58C5">
      <w:pPr>
        <w:pStyle w:val="a5"/>
        <w:tabs>
          <w:tab w:val="left" w:pos="9498"/>
        </w:tabs>
        <w:ind w:right="-70"/>
        <w:jc w:val="both"/>
        <w:rPr>
          <w:rFonts w:ascii="Arial" w:hAnsi="Arial" w:cs="Arial"/>
          <w:sz w:val="24"/>
          <w:szCs w:val="24"/>
        </w:rPr>
      </w:pPr>
      <w:r w:rsidRPr="0028524D">
        <w:rPr>
          <w:rFonts w:ascii="Arial" w:hAnsi="Arial" w:cs="Arial"/>
          <w:spacing w:val="-2"/>
          <w:sz w:val="24"/>
          <w:szCs w:val="24"/>
        </w:rPr>
        <w:t xml:space="preserve">            В   соответствии   со   ст.   7,   29   Устава  </w:t>
      </w:r>
      <w:proofErr w:type="spellStart"/>
      <w:r w:rsidRPr="0028524D">
        <w:rPr>
          <w:rFonts w:ascii="Arial" w:hAnsi="Arial" w:cs="Arial"/>
          <w:spacing w:val="-2"/>
          <w:sz w:val="24"/>
          <w:szCs w:val="24"/>
        </w:rPr>
        <w:t>Чалбышевского</w:t>
      </w:r>
      <w:proofErr w:type="spellEnd"/>
      <w:r w:rsidRPr="0028524D">
        <w:rPr>
          <w:rFonts w:ascii="Arial" w:hAnsi="Arial" w:cs="Arial"/>
          <w:spacing w:val="-2"/>
          <w:sz w:val="24"/>
          <w:szCs w:val="24"/>
        </w:rPr>
        <w:t xml:space="preserve"> сельсовета,   </w:t>
      </w:r>
      <w:r w:rsidRPr="0028524D">
        <w:rPr>
          <w:rFonts w:ascii="Arial" w:hAnsi="Arial" w:cs="Arial"/>
          <w:sz w:val="24"/>
          <w:szCs w:val="24"/>
        </w:rPr>
        <w:t xml:space="preserve">Решением  </w:t>
      </w:r>
      <w:proofErr w:type="spellStart"/>
      <w:r w:rsidRPr="0028524D">
        <w:rPr>
          <w:rFonts w:ascii="Arial" w:hAnsi="Arial" w:cs="Arial"/>
          <w:sz w:val="24"/>
          <w:szCs w:val="24"/>
        </w:rPr>
        <w:t>Чалбышевского</w:t>
      </w:r>
      <w:proofErr w:type="spellEnd"/>
      <w:r w:rsidRPr="0028524D">
        <w:rPr>
          <w:rFonts w:ascii="Arial" w:hAnsi="Arial" w:cs="Arial"/>
          <w:sz w:val="24"/>
          <w:szCs w:val="24"/>
        </w:rPr>
        <w:t xml:space="preserve"> сельского Совета депутатов от  20.12.2016 г. №12-37р «Об утверждении Положения о порядке управления и распоряжения муниципальной собственностью </w:t>
      </w:r>
      <w:proofErr w:type="spellStart"/>
      <w:r w:rsidRPr="0028524D">
        <w:rPr>
          <w:rFonts w:ascii="Arial" w:hAnsi="Arial" w:cs="Arial"/>
          <w:sz w:val="24"/>
          <w:szCs w:val="24"/>
        </w:rPr>
        <w:t>Чалбышевского</w:t>
      </w:r>
      <w:proofErr w:type="spellEnd"/>
      <w:r w:rsidRPr="0028524D">
        <w:rPr>
          <w:rFonts w:ascii="Arial" w:hAnsi="Arial" w:cs="Arial"/>
          <w:sz w:val="24"/>
          <w:szCs w:val="24"/>
        </w:rPr>
        <w:t xml:space="preserve"> сельсовета», </w:t>
      </w:r>
      <w:r w:rsidRPr="0028524D">
        <w:rPr>
          <w:rFonts w:ascii="Arial" w:hAnsi="Arial" w:cs="Arial"/>
          <w:spacing w:val="-1"/>
          <w:sz w:val="24"/>
          <w:szCs w:val="24"/>
        </w:rPr>
        <w:t>руководствуясь постановлением от 28.10.2014  № 38-п «</w:t>
      </w:r>
      <w:r w:rsidRPr="0028524D">
        <w:rPr>
          <w:rFonts w:ascii="Arial" w:hAnsi="Arial" w:cs="Arial"/>
          <w:sz w:val="24"/>
          <w:szCs w:val="24"/>
        </w:rPr>
        <w:t>Об утверждении Порядка ведения органами местного самоуправления реестров муниципального имущества», ПОСТАНОВЛЯЮ:</w:t>
      </w:r>
    </w:p>
    <w:p w:rsidR="005D58C5" w:rsidRPr="0028524D" w:rsidRDefault="005D58C5" w:rsidP="005D58C5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 w:line="317" w:lineRule="exact"/>
        <w:ind w:firstLine="576"/>
        <w:jc w:val="both"/>
        <w:rPr>
          <w:rFonts w:ascii="Arial" w:hAnsi="Arial" w:cs="Arial"/>
          <w:spacing w:val="-28"/>
          <w:sz w:val="24"/>
          <w:szCs w:val="24"/>
        </w:rPr>
      </w:pPr>
      <w:r w:rsidRPr="0028524D">
        <w:rPr>
          <w:rFonts w:ascii="Arial" w:hAnsi="Arial" w:cs="Arial"/>
          <w:sz w:val="24"/>
          <w:szCs w:val="24"/>
        </w:rPr>
        <w:t>Утвердить Реестр м</w:t>
      </w:r>
      <w:r w:rsidR="00A01806" w:rsidRPr="0028524D">
        <w:rPr>
          <w:rFonts w:ascii="Arial" w:hAnsi="Arial" w:cs="Arial"/>
          <w:sz w:val="24"/>
          <w:szCs w:val="24"/>
        </w:rPr>
        <w:t xml:space="preserve">униципального имущества </w:t>
      </w:r>
      <w:proofErr w:type="spellStart"/>
      <w:r w:rsidR="0028524D" w:rsidRPr="0028524D">
        <w:rPr>
          <w:rFonts w:ascii="Arial" w:hAnsi="Arial" w:cs="Arial"/>
          <w:sz w:val="24"/>
          <w:szCs w:val="24"/>
        </w:rPr>
        <w:t>Чалбышевского</w:t>
      </w:r>
      <w:proofErr w:type="spellEnd"/>
      <w:r w:rsidR="0028524D" w:rsidRPr="0028524D">
        <w:rPr>
          <w:rFonts w:ascii="Arial" w:hAnsi="Arial" w:cs="Arial"/>
          <w:sz w:val="24"/>
          <w:szCs w:val="24"/>
        </w:rPr>
        <w:t xml:space="preserve"> сельсовета </w:t>
      </w:r>
      <w:r w:rsidR="00A01806" w:rsidRPr="0028524D">
        <w:rPr>
          <w:rFonts w:ascii="Arial" w:hAnsi="Arial" w:cs="Arial"/>
          <w:sz w:val="24"/>
          <w:szCs w:val="24"/>
        </w:rPr>
        <w:t>на 01.10</w:t>
      </w:r>
      <w:r w:rsidRPr="0028524D">
        <w:rPr>
          <w:rFonts w:ascii="Arial" w:hAnsi="Arial" w:cs="Arial"/>
          <w:sz w:val="24"/>
          <w:szCs w:val="24"/>
        </w:rPr>
        <w:t>.2019 год согласно приложению.</w:t>
      </w:r>
    </w:p>
    <w:p w:rsidR="0046341B" w:rsidRPr="0028524D" w:rsidRDefault="005D58C5" w:rsidP="0046341B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 w:line="317" w:lineRule="exact"/>
        <w:ind w:right="5" w:firstLine="576"/>
        <w:jc w:val="both"/>
        <w:rPr>
          <w:rFonts w:ascii="Arial" w:hAnsi="Arial" w:cs="Arial"/>
          <w:spacing w:val="-12"/>
          <w:sz w:val="24"/>
          <w:szCs w:val="24"/>
        </w:rPr>
      </w:pPr>
      <w:proofErr w:type="gramStart"/>
      <w:r w:rsidRPr="0028524D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524D">
        <w:rPr>
          <w:rFonts w:ascii="Arial" w:hAnsi="Arial" w:cs="Arial"/>
          <w:sz w:val="24"/>
          <w:szCs w:val="24"/>
        </w:rPr>
        <w:t xml:space="preserve"> исполнением постановления возлагаю на себя.</w:t>
      </w:r>
    </w:p>
    <w:p w:rsidR="0046341B" w:rsidRPr="0028524D" w:rsidRDefault="0046341B" w:rsidP="0046341B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 w:line="317" w:lineRule="exact"/>
        <w:ind w:right="5"/>
        <w:jc w:val="both"/>
        <w:rPr>
          <w:rFonts w:ascii="Arial" w:hAnsi="Arial" w:cs="Arial"/>
          <w:spacing w:val="-12"/>
          <w:sz w:val="24"/>
          <w:szCs w:val="24"/>
        </w:rPr>
      </w:pPr>
      <w:r w:rsidRPr="0028524D">
        <w:rPr>
          <w:rFonts w:ascii="Arial" w:hAnsi="Arial" w:cs="Arial"/>
          <w:spacing w:val="-12"/>
          <w:sz w:val="24"/>
          <w:szCs w:val="24"/>
        </w:rPr>
        <w:t xml:space="preserve">       </w:t>
      </w:r>
      <w:r w:rsidRPr="0028524D">
        <w:rPr>
          <w:rFonts w:ascii="Arial" w:hAnsi="Arial" w:cs="Arial"/>
          <w:sz w:val="24"/>
          <w:szCs w:val="24"/>
        </w:rPr>
        <w:t xml:space="preserve">  3. </w:t>
      </w:r>
      <w:r w:rsidR="005D58C5" w:rsidRPr="0028524D">
        <w:rPr>
          <w:rFonts w:ascii="Arial" w:hAnsi="Arial" w:cs="Arial"/>
          <w:sz w:val="24"/>
          <w:szCs w:val="24"/>
        </w:rPr>
        <w:t xml:space="preserve">Постановление вступает в силу с момента подписания, подлежит размещению </w:t>
      </w:r>
      <w:r w:rsidRPr="0028524D">
        <w:rPr>
          <w:rFonts w:ascii="Arial" w:hAnsi="Arial" w:cs="Arial"/>
          <w:sz w:val="24"/>
          <w:szCs w:val="24"/>
        </w:rPr>
        <w:t xml:space="preserve">на официальном информационном Интернет-сайте </w:t>
      </w:r>
      <w:proofErr w:type="spellStart"/>
      <w:r w:rsidRPr="0028524D">
        <w:rPr>
          <w:rFonts w:ascii="Arial" w:hAnsi="Arial" w:cs="Arial"/>
          <w:sz w:val="24"/>
          <w:szCs w:val="24"/>
        </w:rPr>
        <w:t>Чалбышевского</w:t>
      </w:r>
      <w:proofErr w:type="spellEnd"/>
      <w:r w:rsidRPr="0028524D">
        <w:rPr>
          <w:rFonts w:ascii="Arial" w:hAnsi="Arial" w:cs="Arial"/>
          <w:sz w:val="24"/>
          <w:szCs w:val="24"/>
        </w:rPr>
        <w:t xml:space="preserve"> сельсовета </w:t>
      </w:r>
      <w:hyperlink r:id="rId6" w:history="1">
        <w:r w:rsidRPr="0028524D">
          <w:rPr>
            <w:rStyle w:val="a9"/>
            <w:rFonts w:ascii="Arial" w:hAnsi="Arial" w:cs="Arial"/>
            <w:sz w:val="24"/>
            <w:szCs w:val="24"/>
            <w:lang w:val="en-US"/>
          </w:rPr>
          <w:t>http</w:t>
        </w:r>
        <w:r w:rsidRPr="0028524D">
          <w:rPr>
            <w:rStyle w:val="a9"/>
            <w:rFonts w:ascii="Arial" w:hAnsi="Arial" w:cs="Arial"/>
            <w:sz w:val="24"/>
            <w:szCs w:val="24"/>
          </w:rPr>
          <w:t>://чалбышево.рф/</w:t>
        </w:r>
      </w:hyperlink>
      <w:r w:rsidR="00E57911" w:rsidRPr="0028524D">
        <w:rPr>
          <w:rFonts w:ascii="Arial" w:hAnsi="Arial" w:cs="Arial"/>
          <w:sz w:val="24"/>
          <w:szCs w:val="24"/>
        </w:rPr>
        <w:t>.</w:t>
      </w:r>
    </w:p>
    <w:p w:rsidR="005D58C5" w:rsidRPr="0028524D" w:rsidRDefault="005D58C5" w:rsidP="005D58C5">
      <w:pPr>
        <w:shd w:val="clear" w:color="auto" w:fill="FFFFFF"/>
        <w:tabs>
          <w:tab w:val="left" w:pos="1003"/>
        </w:tabs>
        <w:spacing w:after="0" w:line="317" w:lineRule="exact"/>
        <w:jc w:val="both"/>
        <w:rPr>
          <w:rFonts w:ascii="Arial" w:hAnsi="Arial" w:cs="Arial"/>
          <w:sz w:val="24"/>
          <w:szCs w:val="24"/>
        </w:rPr>
      </w:pPr>
    </w:p>
    <w:p w:rsidR="005D58C5" w:rsidRDefault="005D58C5" w:rsidP="005D58C5">
      <w:pPr>
        <w:shd w:val="clear" w:color="auto" w:fill="FFFFFF"/>
        <w:tabs>
          <w:tab w:val="left" w:pos="1003"/>
        </w:tabs>
        <w:spacing w:after="0" w:line="317" w:lineRule="exact"/>
        <w:jc w:val="both"/>
        <w:rPr>
          <w:rFonts w:ascii="Arial" w:hAnsi="Arial" w:cs="Arial"/>
          <w:sz w:val="24"/>
          <w:szCs w:val="24"/>
        </w:rPr>
      </w:pPr>
    </w:p>
    <w:p w:rsidR="0028524D" w:rsidRPr="0028524D" w:rsidRDefault="0028524D" w:rsidP="005D58C5">
      <w:pPr>
        <w:shd w:val="clear" w:color="auto" w:fill="FFFFFF"/>
        <w:tabs>
          <w:tab w:val="left" w:pos="1003"/>
        </w:tabs>
        <w:spacing w:after="0" w:line="317" w:lineRule="exact"/>
        <w:jc w:val="both"/>
        <w:rPr>
          <w:rFonts w:ascii="Arial" w:hAnsi="Arial" w:cs="Arial"/>
          <w:sz w:val="24"/>
          <w:szCs w:val="24"/>
        </w:rPr>
      </w:pPr>
    </w:p>
    <w:p w:rsidR="005D58C5" w:rsidRPr="0028524D" w:rsidRDefault="005D58C5" w:rsidP="005D58C5">
      <w:pPr>
        <w:shd w:val="clear" w:color="auto" w:fill="FFFFFF"/>
        <w:tabs>
          <w:tab w:val="left" w:pos="1003"/>
        </w:tabs>
        <w:spacing w:after="0" w:line="317" w:lineRule="exact"/>
        <w:jc w:val="both"/>
        <w:rPr>
          <w:rFonts w:ascii="Arial" w:hAnsi="Arial" w:cs="Arial"/>
          <w:sz w:val="24"/>
          <w:szCs w:val="24"/>
        </w:rPr>
      </w:pPr>
      <w:r w:rsidRPr="0028524D">
        <w:rPr>
          <w:rFonts w:ascii="Arial" w:hAnsi="Arial" w:cs="Arial"/>
          <w:sz w:val="24"/>
          <w:szCs w:val="24"/>
        </w:rPr>
        <w:t xml:space="preserve">Глава сельсовета                                             </w:t>
      </w:r>
      <w:r w:rsidR="0028524D">
        <w:rPr>
          <w:rFonts w:ascii="Arial" w:hAnsi="Arial" w:cs="Arial"/>
          <w:sz w:val="24"/>
          <w:szCs w:val="24"/>
        </w:rPr>
        <w:t xml:space="preserve">                                 </w:t>
      </w:r>
      <w:r w:rsidRPr="0028524D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28524D">
        <w:rPr>
          <w:rFonts w:ascii="Arial" w:hAnsi="Arial" w:cs="Arial"/>
          <w:sz w:val="24"/>
          <w:szCs w:val="24"/>
        </w:rPr>
        <w:t>А.В.Бродников</w:t>
      </w:r>
      <w:proofErr w:type="spellEnd"/>
    </w:p>
    <w:p w:rsidR="00A01806" w:rsidRDefault="00A01806" w:rsidP="005D58C5">
      <w:pPr>
        <w:shd w:val="clear" w:color="auto" w:fill="FFFFFF"/>
        <w:tabs>
          <w:tab w:val="left" w:pos="1003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1806" w:rsidRDefault="00A01806" w:rsidP="005D58C5">
      <w:pPr>
        <w:shd w:val="clear" w:color="auto" w:fill="FFFFFF"/>
        <w:tabs>
          <w:tab w:val="left" w:pos="1003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1806" w:rsidRPr="00EF30E6" w:rsidRDefault="00A01806" w:rsidP="005D58C5">
      <w:pPr>
        <w:shd w:val="clear" w:color="auto" w:fill="FFFFFF"/>
        <w:tabs>
          <w:tab w:val="left" w:pos="1003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  <w:sectPr w:rsidR="00A01806" w:rsidRPr="00EF30E6" w:rsidSect="0028524D">
          <w:pgSz w:w="11906" w:h="16838"/>
          <w:pgMar w:top="1134" w:right="851" w:bottom="1276" w:left="1701" w:header="709" w:footer="709" w:gutter="0"/>
          <w:cols w:space="708"/>
          <w:docGrid w:linePitch="360"/>
        </w:sectPr>
      </w:pPr>
    </w:p>
    <w:p w:rsidR="005D58C5" w:rsidRDefault="005D58C5" w:rsidP="005D58C5">
      <w:pPr>
        <w:shd w:val="clear" w:color="auto" w:fill="FFFFFF"/>
        <w:tabs>
          <w:tab w:val="left" w:pos="1003"/>
        </w:tabs>
        <w:spacing w:after="0" w:line="317" w:lineRule="exact"/>
        <w:jc w:val="both"/>
        <w:rPr>
          <w:rFonts w:ascii="Arial" w:hAnsi="Arial" w:cs="Arial"/>
          <w:sz w:val="24"/>
          <w:szCs w:val="24"/>
        </w:rPr>
      </w:pPr>
    </w:p>
    <w:p w:rsidR="0028524D" w:rsidRDefault="0028524D" w:rsidP="002852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 МУНИЦИПАЛЬНОГО ИМУЩЕСТВА</w:t>
      </w:r>
    </w:p>
    <w:p w:rsidR="0028524D" w:rsidRDefault="0028524D" w:rsidP="002852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ЧАЛБЫШЕВСКОГО СЕЛЬСОВЕТА</w:t>
      </w:r>
    </w:p>
    <w:p w:rsidR="0028524D" w:rsidRDefault="0028524D" w:rsidP="002852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 «НЕДВИЖИМОЕ ИМУЩЕСТВО» на 0</w:t>
      </w:r>
      <w:r w:rsidRPr="007A1F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.10.201</w:t>
      </w:r>
      <w:r w:rsidRPr="007A1F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1418"/>
        <w:gridCol w:w="1985"/>
        <w:gridCol w:w="1842"/>
        <w:gridCol w:w="1276"/>
        <w:gridCol w:w="1236"/>
        <w:gridCol w:w="40"/>
        <w:gridCol w:w="1297"/>
        <w:gridCol w:w="40"/>
        <w:gridCol w:w="1398"/>
        <w:gridCol w:w="40"/>
        <w:gridCol w:w="1397"/>
        <w:gridCol w:w="40"/>
        <w:gridCol w:w="2087"/>
        <w:gridCol w:w="40"/>
        <w:gridCol w:w="1315"/>
      </w:tblGrid>
      <w:tr w:rsidR="0028524D" w:rsidTr="0028524D">
        <w:tc>
          <w:tcPr>
            <w:tcW w:w="567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7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недвижимого имущества;</w:t>
            </w:r>
          </w:p>
        </w:tc>
        <w:tc>
          <w:tcPr>
            <w:tcW w:w="1842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36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337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37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127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55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</w:t>
            </w:r>
          </w:p>
        </w:tc>
      </w:tr>
      <w:tr w:rsidR="0028524D" w:rsidTr="0028524D">
        <w:tc>
          <w:tcPr>
            <w:tcW w:w="567" w:type="dxa"/>
          </w:tcPr>
          <w:p w:rsidR="0028524D" w:rsidRPr="008F710E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8524D" w:rsidRPr="008F710E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5" w:type="dxa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ождественского 35А кв.2</w:t>
            </w:r>
          </w:p>
        </w:tc>
        <w:tc>
          <w:tcPr>
            <w:tcW w:w="1842" w:type="dxa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24:12:054101:317</w:t>
            </w:r>
          </w:p>
        </w:tc>
        <w:tc>
          <w:tcPr>
            <w:tcW w:w="1276" w:type="dxa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88,7 кв</w:t>
            </w:r>
            <w:proofErr w:type="gramStart"/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gridSpan w:val="2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534787</w:t>
            </w:r>
          </w:p>
        </w:tc>
        <w:tc>
          <w:tcPr>
            <w:tcW w:w="1337" w:type="dxa"/>
            <w:gridSpan w:val="2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915237</w:t>
            </w:r>
          </w:p>
        </w:tc>
        <w:tc>
          <w:tcPr>
            <w:tcW w:w="1438" w:type="dxa"/>
            <w:gridSpan w:val="2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21.12.2012</w:t>
            </w:r>
          </w:p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.02.2015</w:t>
            </w:r>
          </w:p>
        </w:tc>
        <w:tc>
          <w:tcPr>
            <w:tcW w:w="1437" w:type="dxa"/>
            <w:gridSpan w:val="2"/>
          </w:tcPr>
          <w:p w:rsidR="0028524D" w:rsidRDefault="0028524D" w:rsidP="0028524D">
            <w:pPr>
              <w:ind w:lef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8F710E">
              <w:rPr>
                <w:rFonts w:ascii="Times New Roman" w:hAnsi="Times New Roman" w:cs="Times New Roman"/>
                <w:sz w:val="24"/>
                <w:szCs w:val="24"/>
              </w:rPr>
              <w:t xml:space="preserve"> о праве собственности 24ЕК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628032 от 21.12.2012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8F710E">
              <w:rPr>
                <w:rFonts w:ascii="Times New Roman" w:hAnsi="Times New Roman" w:cs="Times New Roman"/>
                <w:sz w:val="24"/>
                <w:szCs w:val="24"/>
              </w:rPr>
              <w:t xml:space="preserve"> о праве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24ЕЛ</w:t>
            </w: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№593545,№593544</w:t>
            </w: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18.0</w:t>
            </w: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524D" w:rsidRPr="008F710E" w:rsidRDefault="0028524D" w:rsidP="0028524D">
            <w:pPr>
              <w:ind w:lef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8524D" w:rsidRPr="005C39BF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8F71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28524D" w:rsidRPr="005C39BF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 в связи с приватизацией 18.02.2015</w:t>
            </w:r>
          </w:p>
        </w:tc>
        <w:tc>
          <w:tcPr>
            <w:tcW w:w="1315" w:type="dxa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524D" w:rsidTr="0028524D">
        <w:tc>
          <w:tcPr>
            <w:tcW w:w="567" w:type="dxa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5" w:type="dxa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оветская 10 кв.2</w:t>
            </w:r>
          </w:p>
        </w:tc>
        <w:tc>
          <w:tcPr>
            <w:tcW w:w="1842" w:type="dxa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24:10:0540101:306</w:t>
            </w:r>
          </w:p>
        </w:tc>
        <w:tc>
          <w:tcPr>
            <w:tcW w:w="1276" w:type="dxa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73,9 кв</w:t>
            </w:r>
            <w:proofErr w:type="gramStart"/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36" w:type="dxa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492156,75</w:t>
            </w:r>
          </w:p>
        </w:tc>
        <w:tc>
          <w:tcPr>
            <w:tcW w:w="1337" w:type="dxa"/>
            <w:gridSpan w:val="2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7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7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437" w:type="dxa"/>
            <w:gridSpan w:val="2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8F710E">
              <w:rPr>
                <w:rFonts w:ascii="Times New Roman" w:hAnsi="Times New Roman" w:cs="Times New Roman"/>
                <w:sz w:val="24"/>
                <w:szCs w:val="24"/>
              </w:rPr>
              <w:t xml:space="preserve"> о праве собственности 24ЕЛ 065716 от 22.12.2014</w:t>
            </w:r>
          </w:p>
        </w:tc>
        <w:tc>
          <w:tcPr>
            <w:tcW w:w="2127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355" w:type="dxa"/>
            <w:gridSpan w:val="2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524D" w:rsidTr="0028524D">
        <w:tc>
          <w:tcPr>
            <w:tcW w:w="567" w:type="dxa"/>
          </w:tcPr>
          <w:p w:rsidR="0028524D" w:rsidRPr="00CF519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985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 xml:space="preserve">Ул. Рождественского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2" w:type="dxa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412 767,92</w:t>
            </w:r>
          </w:p>
        </w:tc>
        <w:tc>
          <w:tcPr>
            <w:tcW w:w="1337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269688</w:t>
            </w:r>
          </w:p>
        </w:tc>
        <w:tc>
          <w:tcPr>
            <w:tcW w:w="1438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14.10.2014</w:t>
            </w:r>
          </w:p>
        </w:tc>
        <w:tc>
          <w:tcPr>
            <w:tcW w:w="1437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7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355" w:type="dxa"/>
            <w:gridSpan w:val="2"/>
          </w:tcPr>
          <w:p w:rsidR="0028524D" w:rsidRDefault="0028524D" w:rsidP="0028524D">
            <w:pPr>
              <w:jc w:val="center"/>
            </w:pPr>
            <w:r w:rsidRPr="00A717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524D" w:rsidTr="0028524D">
        <w:tc>
          <w:tcPr>
            <w:tcW w:w="567" w:type="dxa"/>
          </w:tcPr>
          <w:p w:rsidR="0028524D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8524D" w:rsidRPr="002706D0" w:rsidRDefault="0028524D" w:rsidP="0028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985" w:type="dxa"/>
          </w:tcPr>
          <w:p w:rsidR="0028524D" w:rsidRPr="002706D0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 xml:space="preserve"> Ул. Рождественского</w:t>
            </w:r>
          </w:p>
        </w:tc>
        <w:tc>
          <w:tcPr>
            <w:tcW w:w="1842" w:type="dxa"/>
          </w:tcPr>
          <w:p w:rsidR="0028524D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2717AF">
              <w:rPr>
                <w:rFonts w:ascii="Times New Roman" w:hAnsi="Times New Roman" w:cs="Times New Roman"/>
                <w:sz w:val="24"/>
                <w:szCs w:val="24"/>
              </w:rPr>
              <w:t>24:12:0000000:4508</w:t>
            </w:r>
          </w:p>
        </w:tc>
        <w:tc>
          <w:tcPr>
            <w:tcW w:w="1276" w:type="dxa"/>
          </w:tcPr>
          <w:p w:rsidR="0028524D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1045м</w:t>
            </w:r>
          </w:p>
        </w:tc>
        <w:tc>
          <w:tcPr>
            <w:tcW w:w="1236" w:type="dxa"/>
          </w:tcPr>
          <w:p w:rsidR="0028524D" w:rsidRPr="00241A3B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355" w:type="dxa"/>
            <w:gridSpan w:val="2"/>
          </w:tcPr>
          <w:p w:rsidR="0028524D" w:rsidRDefault="0028524D" w:rsidP="0028524D">
            <w:pPr>
              <w:jc w:val="center"/>
            </w:pPr>
            <w:r w:rsidRPr="00A717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524D" w:rsidTr="0028524D">
        <w:tc>
          <w:tcPr>
            <w:tcW w:w="567" w:type="dxa"/>
          </w:tcPr>
          <w:p w:rsidR="0028524D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8524D" w:rsidRPr="002706D0" w:rsidRDefault="0028524D" w:rsidP="0028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985" w:type="dxa"/>
          </w:tcPr>
          <w:p w:rsidR="0028524D" w:rsidRPr="002706D0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842" w:type="dxa"/>
          </w:tcPr>
          <w:p w:rsidR="0028524D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2717AF">
              <w:rPr>
                <w:rFonts w:ascii="Times New Roman" w:hAnsi="Times New Roman" w:cs="Times New Roman"/>
                <w:sz w:val="24"/>
                <w:szCs w:val="24"/>
              </w:rPr>
              <w:t>24:12:0000000:4508</w:t>
            </w:r>
          </w:p>
        </w:tc>
        <w:tc>
          <w:tcPr>
            <w:tcW w:w="1276" w:type="dxa"/>
          </w:tcPr>
          <w:p w:rsidR="0028524D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775м</w:t>
            </w:r>
          </w:p>
        </w:tc>
        <w:tc>
          <w:tcPr>
            <w:tcW w:w="1236" w:type="dxa"/>
          </w:tcPr>
          <w:p w:rsidR="0028524D" w:rsidRPr="00241A3B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355" w:type="dxa"/>
            <w:gridSpan w:val="2"/>
          </w:tcPr>
          <w:p w:rsidR="0028524D" w:rsidRDefault="0028524D" w:rsidP="0028524D">
            <w:pPr>
              <w:jc w:val="center"/>
            </w:pPr>
            <w:r w:rsidRPr="00A717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524D" w:rsidTr="0028524D">
        <w:tc>
          <w:tcPr>
            <w:tcW w:w="567" w:type="dxa"/>
          </w:tcPr>
          <w:p w:rsidR="0028524D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8524D" w:rsidRPr="002706D0" w:rsidRDefault="0028524D" w:rsidP="0028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985" w:type="dxa"/>
          </w:tcPr>
          <w:p w:rsidR="0028524D" w:rsidRPr="002717AF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1842" w:type="dxa"/>
          </w:tcPr>
          <w:p w:rsidR="0028524D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2717AF">
              <w:rPr>
                <w:rFonts w:ascii="Times New Roman" w:hAnsi="Times New Roman" w:cs="Times New Roman"/>
                <w:sz w:val="24"/>
                <w:szCs w:val="24"/>
              </w:rPr>
              <w:t>24:12:0000000:4508</w:t>
            </w:r>
          </w:p>
        </w:tc>
        <w:tc>
          <w:tcPr>
            <w:tcW w:w="1276" w:type="dxa"/>
          </w:tcPr>
          <w:p w:rsidR="0028524D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940м</w:t>
            </w:r>
          </w:p>
        </w:tc>
        <w:tc>
          <w:tcPr>
            <w:tcW w:w="1236" w:type="dxa"/>
          </w:tcPr>
          <w:p w:rsidR="0028524D" w:rsidRPr="00241A3B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355" w:type="dxa"/>
            <w:gridSpan w:val="2"/>
          </w:tcPr>
          <w:p w:rsidR="0028524D" w:rsidRDefault="0028524D" w:rsidP="0028524D">
            <w:pPr>
              <w:jc w:val="center"/>
            </w:pPr>
            <w:r w:rsidRPr="00A717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524D" w:rsidTr="0028524D">
        <w:tc>
          <w:tcPr>
            <w:tcW w:w="567" w:type="dxa"/>
          </w:tcPr>
          <w:p w:rsidR="0028524D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8524D" w:rsidRPr="002706D0" w:rsidRDefault="0028524D" w:rsidP="0028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985" w:type="dxa"/>
          </w:tcPr>
          <w:p w:rsidR="0028524D" w:rsidRPr="002717AF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842" w:type="dxa"/>
          </w:tcPr>
          <w:p w:rsidR="0028524D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2717AF">
              <w:rPr>
                <w:rFonts w:ascii="Times New Roman" w:hAnsi="Times New Roman" w:cs="Times New Roman"/>
                <w:sz w:val="24"/>
                <w:szCs w:val="24"/>
              </w:rPr>
              <w:t>24:12:0000000:4508</w:t>
            </w:r>
          </w:p>
        </w:tc>
        <w:tc>
          <w:tcPr>
            <w:tcW w:w="1276" w:type="dxa"/>
          </w:tcPr>
          <w:p w:rsidR="0028524D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172м</w:t>
            </w:r>
          </w:p>
        </w:tc>
        <w:tc>
          <w:tcPr>
            <w:tcW w:w="1236" w:type="dxa"/>
          </w:tcPr>
          <w:p w:rsidR="0028524D" w:rsidRPr="00241A3B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355" w:type="dxa"/>
            <w:gridSpan w:val="2"/>
          </w:tcPr>
          <w:p w:rsidR="0028524D" w:rsidRDefault="0028524D" w:rsidP="0028524D">
            <w:pPr>
              <w:jc w:val="center"/>
            </w:pPr>
            <w:r w:rsidRPr="00A717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524D" w:rsidTr="0028524D">
        <w:tc>
          <w:tcPr>
            <w:tcW w:w="567" w:type="dxa"/>
          </w:tcPr>
          <w:p w:rsidR="0028524D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8524D" w:rsidRPr="002706D0" w:rsidRDefault="0028524D" w:rsidP="0028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985" w:type="dxa"/>
          </w:tcPr>
          <w:p w:rsidR="0028524D" w:rsidRPr="002706D0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1842" w:type="dxa"/>
          </w:tcPr>
          <w:p w:rsidR="0028524D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2717AF">
              <w:rPr>
                <w:rFonts w:ascii="Times New Roman" w:hAnsi="Times New Roman" w:cs="Times New Roman"/>
                <w:sz w:val="24"/>
                <w:szCs w:val="24"/>
              </w:rPr>
              <w:t>24:12:0000000:4508</w:t>
            </w:r>
          </w:p>
        </w:tc>
        <w:tc>
          <w:tcPr>
            <w:tcW w:w="1276" w:type="dxa"/>
          </w:tcPr>
          <w:p w:rsidR="0028524D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325м</w:t>
            </w:r>
          </w:p>
        </w:tc>
        <w:tc>
          <w:tcPr>
            <w:tcW w:w="1236" w:type="dxa"/>
          </w:tcPr>
          <w:p w:rsidR="0028524D" w:rsidRPr="00241A3B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355" w:type="dxa"/>
            <w:gridSpan w:val="2"/>
          </w:tcPr>
          <w:p w:rsidR="0028524D" w:rsidRDefault="0028524D" w:rsidP="0028524D">
            <w:pPr>
              <w:jc w:val="center"/>
            </w:pPr>
            <w:r w:rsidRPr="00A717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524D" w:rsidTr="0028524D">
        <w:tc>
          <w:tcPr>
            <w:tcW w:w="567" w:type="dxa"/>
          </w:tcPr>
          <w:p w:rsidR="0028524D" w:rsidRPr="00174E58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</w:tcPr>
          <w:p w:rsidR="0028524D" w:rsidRPr="00174E58" w:rsidRDefault="0028524D" w:rsidP="0028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Ул. Рождественского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1842" w:type="dxa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24:12:0540101:440</w:t>
            </w:r>
          </w:p>
        </w:tc>
        <w:tc>
          <w:tcPr>
            <w:tcW w:w="1276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36" w:type="dxa"/>
          </w:tcPr>
          <w:p w:rsidR="0028524D" w:rsidRPr="00241A3B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28524D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269688,00</w:t>
            </w:r>
          </w:p>
        </w:tc>
        <w:tc>
          <w:tcPr>
            <w:tcW w:w="1438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04.04.2018</w:t>
            </w:r>
          </w:p>
        </w:tc>
        <w:tc>
          <w:tcPr>
            <w:tcW w:w="1437" w:type="dxa"/>
            <w:gridSpan w:val="2"/>
          </w:tcPr>
          <w:p w:rsidR="0028524D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ЕГРН</w:t>
            </w:r>
          </w:p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24:12:0540101:440-24/100/2018-1</w:t>
            </w:r>
          </w:p>
        </w:tc>
        <w:tc>
          <w:tcPr>
            <w:tcW w:w="2127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355" w:type="dxa"/>
            <w:gridSpan w:val="2"/>
          </w:tcPr>
          <w:p w:rsidR="0028524D" w:rsidRDefault="0028524D" w:rsidP="0028524D">
            <w:pPr>
              <w:jc w:val="center"/>
            </w:pPr>
            <w:r w:rsidRPr="00A717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524D" w:rsidTr="0028524D">
        <w:trPr>
          <w:trHeight w:val="1543"/>
        </w:trPr>
        <w:tc>
          <w:tcPr>
            <w:tcW w:w="567" w:type="dxa"/>
          </w:tcPr>
          <w:p w:rsidR="0028524D" w:rsidRPr="00174E58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</w:tcPr>
          <w:p w:rsidR="0028524D" w:rsidRDefault="0028524D" w:rsidP="0028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д10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2" w:type="dxa"/>
          </w:tcPr>
          <w:p w:rsidR="0028524D" w:rsidRPr="002717AF" w:rsidRDefault="0028524D" w:rsidP="0028524D">
            <w:pPr>
              <w:pStyle w:val="1CStyle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58">
              <w:rPr>
                <w:rFonts w:ascii="Times New Roman" w:hAnsi="Times New Roman" w:cs="Times New Roman"/>
                <w:sz w:val="24"/>
                <w:szCs w:val="24"/>
              </w:rPr>
              <w:t>24:12:0540101:125</w:t>
            </w:r>
          </w:p>
        </w:tc>
        <w:tc>
          <w:tcPr>
            <w:tcW w:w="1276" w:type="dxa"/>
          </w:tcPr>
          <w:p w:rsidR="0028524D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36" w:type="dxa"/>
          </w:tcPr>
          <w:p w:rsidR="0028524D" w:rsidRPr="00241A3B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28524D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95186,64</w:t>
            </w:r>
          </w:p>
        </w:tc>
        <w:tc>
          <w:tcPr>
            <w:tcW w:w="1438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FF">
              <w:rPr>
                <w:rFonts w:ascii="Times New Roman" w:hAnsi="Times New Roman" w:cs="Times New Roman"/>
                <w:sz w:val="24"/>
                <w:szCs w:val="24"/>
              </w:rPr>
              <w:t>22.12.2014</w:t>
            </w:r>
          </w:p>
        </w:tc>
        <w:tc>
          <w:tcPr>
            <w:tcW w:w="1437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spellStart"/>
            <w:r w:rsidRPr="00300EF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300E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0EFF"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 w:rsidRPr="00300EFF">
              <w:rPr>
                <w:rFonts w:ascii="Times New Roman" w:hAnsi="Times New Roman" w:cs="Times New Roman"/>
                <w:sz w:val="24"/>
                <w:szCs w:val="24"/>
              </w:rPr>
              <w:t xml:space="preserve"> права 24ЕЛ 065717 от 22.12.2014</w:t>
            </w:r>
          </w:p>
        </w:tc>
        <w:tc>
          <w:tcPr>
            <w:tcW w:w="2127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355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Tr="0028524D">
        <w:tc>
          <w:tcPr>
            <w:tcW w:w="567" w:type="dxa"/>
          </w:tcPr>
          <w:p w:rsidR="0028524D" w:rsidRPr="00A72666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1418" w:type="dxa"/>
          </w:tcPr>
          <w:p w:rsidR="0028524D" w:rsidRDefault="0028524D" w:rsidP="0028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 2А</w:t>
            </w:r>
          </w:p>
        </w:tc>
        <w:tc>
          <w:tcPr>
            <w:tcW w:w="1842" w:type="dxa"/>
          </w:tcPr>
          <w:p w:rsidR="0028524D" w:rsidRPr="002717AF" w:rsidRDefault="0028524D" w:rsidP="0028524D">
            <w:pPr>
              <w:pStyle w:val="1CStyle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2">
              <w:rPr>
                <w:rFonts w:ascii="Times New Roman" w:hAnsi="Times New Roman" w:cs="Times New Roman"/>
                <w:sz w:val="24"/>
                <w:szCs w:val="24"/>
              </w:rPr>
              <w:t>24:12:0000000:6444</w:t>
            </w:r>
          </w:p>
        </w:tc>
        <w:tc>
          <w:tcPr>
            <w:tcW w:w="1276" w:type="dxa"/>
          </w:tcPr>
          <w:p w:rsidR="0028524D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9359кв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36" w:type="dxa"/>
          </w:tcPr>
          <w:p w:rsidR="0028524D" w:rsidRPr="00241A3B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28524D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804218,87</w:t>
            </w:r>
          </w:p>
        </w:tc>
        <w:tc>
          <w:tcPr>
            <w:tcW w:w="1438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Pr="00300EF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7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  <w:r w:rsidRPr="00300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6E2">
              <w:rPr>
                <w:rFonts w:ascii="Times New Roman" w:hAnsi="Times New Roman" w:cs="Times New Roman"/>
                <w:sz w:val="24"/>
                <w:szCs w:val="24"/>
              </w:rPr>
              <w:t>24:12:0000000:6444-24/101/2019-1</w:t>
            </w:r>
          </w:p>
        </w:tc>
        <w:tc>
          <w:tcPr>
            <w:tcW w:w="2127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355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8524D" w:rsidRDefault="0028524D" w:rsidP="0028524D">
      <w:pPr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 «ДВИЖИМОЕ ИМУЩЕСТВО»</w:t>
      </w:r>
    </w:p>
    <w:tbl>
      <w:tblPr>
        <w:tblStyle w:val="a3"/>
        <w:tblW w:w="15276" w:type="dxa"/>
        <w:tblLayout w:type="fixed"/>
        <w:tblLook w:val="04A0"/>
      </w:tblPr>
      <w:tblGrid>
        <w:gridCol w:w="540"/>
        <w:gridCol w:w="3396"/>
        <w:gridCol w:w="42"/>
        <w:gridCol w:w="1307"/>
        <w:gridCol w:w="13"/>
        <w:gridCol w:w="1526"/>
        <w:gridCol w:w="14"/>
        <w:gridCol w:w="1829"/>
        <w:gridCol w:w="14"/>
        <w:gridCol w:w="1829"/>
        <w:gridCol w:w="14"/>
        <w:gridCol w:w="1829"/>
        <w:gridCol w:w="14"/>
        <w:gridCol w:w="1926"/>
        <w:gridCol w:w="14"/>
        <w:gridCol w:w="969"/>
      </w:tblGrid>
      <w:tr w:rsidR="0028524D" w:rsidTr="0028524D">
        <w:tc>
          <w:tcPr>
            <w:tcW w:w="540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C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6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1349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балансовой стоимости движимого </w:t>
            </w:r>
          </w:p>
        </w:tc>
        <w:tc>
          <w:tcPr>
            <w:tcW w:w="1539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сведения о начисленной амортизации (износе);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даты возникновения муниципальной собственности на движимое имущество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даты прекращения права муниципальной собственности на движимое имущество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40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983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8524D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gridSpan w:val="2"/>
          </w:tcPr>
          <w:p w:rsidR="0028524D" w:rsidRDefault="0028524D" w:rsidP="0028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 3110 В536УВ</w:t>
            </w:r>
          </w:p>
        </w:tc>
        <w:tc>
          <w:tcPr>
            <w:tcW w:w="1320" w:type="dxa"/>
            <w:gridSpan w:val="2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540" w:type="dxa"/>
            <w:gridSpan w:val="2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843" w:type="dxa"/>
            <w:gridSpan w:val="2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12.09.2008</w:t>
            </w:r>
          </w:p>
        </w:tc>
        <w:tc>
          <w:tcPr>
            <w:tcW w:w="1843" w:type="dxa"/>
            <w:gridSpan w:val="2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Договор № 1001565</w:t>
            </w:r>
          </w:p>
        </w:tc>
        <w:tc>
          <w:tcPr>
            <w:tcW w:w="1940" w:type="dxa"/>
            <w:gridSpan w:val="2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8F71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 xml:space="preserve">Бензиновая </w:t>
            </w:r>
            <w:proofErr w:type="spellStart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 xml:space="preserve"> HYT 80</w:t>
            </w:r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18 378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18 378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11.06.2013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28524D" w:rsidRPr="006273C0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Передвижной пожарный комплекс "</w:t>
            </w:r>
            <w:proofErr w:type="spellStart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Огнеборец</w:t>
            </w:r>
            <w:proofErr w:type="spellEnd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" ПМР -500-1</w:t>
            </w:r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118 000</w:t>
            </w:r>
          </w:p>
        </w:tc>
        <w:tc>
          <w:tcPr>
            <w:tcW w:w="1540" w:type="dxa"/>
            <w:gridSpan w:val="2"/>
          </w:tcPr>
          <w:p w:rsidR="0028524D" w:rsidRPr="009D697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118000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09.09.2009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Договор-купли-продажи</w:t>
            </w:r>
            <w:proofErr w:type="spellEnd"/>
            <w:r w:rsidRPr="008F710E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proofErr w:type="spellStart"/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F710E">
              <w:rPr>
                <w:rFonts w:ascii="Times New Roman" w:hAnsi="Times New Roman" w:cs="Times New Roman"/>
                <w:sz w:val="24"/>
                <w:szCs w:val="24"/>
              </w:rPr>
              <w:t xml:space="preserve"> от 30.06.2009</w:t>
            </w:r>
          </w:p>
        </w:tc>
        <w:tc>
          <w:tcPr>
            <w:tcW w:w="1940" w:type="dxa"/>
            <w:gridSpan w:val="2"/>
          </w:tcPr>
          <w:p w:rsidR="0028524D" w:rsidRPr="008F710E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F710E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8F71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  <w:r w:rsidRPr="00D7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LGA1155 Intel Pentium G630</w:t>
            </w:r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16 362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16 362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23.05.2012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 xml:space="preserve">Монитор 19 </w:t>
            </w:r>
            <w:proofErr w:type="spellStart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 xml:space="preserve"> 190E3LSU/01</w:t>
            </w:r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5 089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5 089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Принтер "</w:t>
            </w:r>
            <w:proofErr w:type="spellStart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" 3110</w:t>
            </w:r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6 350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6 350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01.01.2002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Принтер "</w:t>
            </w:r>
            <w:proofErr w:type="spellStart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 xml:space="preserve">" ML1710 </w:t>
            </w:r>
            <w:proofErr w:type="gramStart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6 903,75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6 903,75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01.01.2004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hp</w:t>
            </w:r>
            <w:proofErr w:type="spellEnd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 xml:space="preserve"> P 1005(СВ410А) А</w:t>
            </w:r>
            <w:proofErr w:type="gramStart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4 421,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4 421,50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15.09.2008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D7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Panasonic KX-FT908UA-B</w:t>
            </w:r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7 350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7 350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28.04.2006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spellStart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 xml:space="preserve"> (R) </w:t>
            </w:r>
            <w:proofErr w:type="spellStart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Celeron</w:t>
            </w:r>
            <w:proofErr w:type="spellEnd"/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24 899,62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24 899,62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01.01.2000</w:t>
            </w:r>
          </w:p>
        </w:tc>
        <w:tc>
          <w:tcPr>
            <w:tcW w:w="1843" w:type="dxa"/>
            <w:gridSpan w:val="2"/>
          </w:tcPr>
          <w:p w:rsidR="0028524D" w:rsidRPr="00965518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.11.2016 списан по ветхости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D7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LG L 194WT-BF </w:t>
            </w:r>
            <w:proofErr w:type="spellStart"/>
            <w:r w:rsidRPr="00D7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Flatron</w:t>
            </w:r>
            <w:proofErr w:type="spellEnd"/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6 804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6 804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12.11.2008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Ксероск</w:t>
            </w:r>
            <w:proofErr w:type="spellEnd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 xml:space="preserve"> F134800</w:t>
            </w:r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23 075,9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23 075,9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01.01.2000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Многофункционаьное</w:t>
            </w:r>
            <w:proofErr w:type="spellEnd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 xml:space="preserve"> планшетное лазерное устройство 3-в-1"</w:t>
            </w:r>
            <w:proofErr w:type="spellStart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" SCX-4220/XEV</w:t>
            </w:r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7 670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7 670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08.12.2010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Принтер "</w:t>
            </w:r>
            <w:proofErr w:type="spellStart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" 3117 V</w:t>
            </w:r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4 500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4 500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27.11.2009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Компьютер  S775</w:t>
            </w:r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19 268,03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19 268,03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23.12.2008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Сейф FRS -32 EL</w:t>
            </w:r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9 735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9 735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19.12.2012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Стол СТ-500В</w:t>
            </w:r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5 929,35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5 929,35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21.07.2006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3 368,04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3 368,04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01.01.1990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3 593,2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3 593,2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30.12.2009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3 593,2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3 593,2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30.12.2009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3 593,2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3 593,2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30.12.2009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3 593,2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3 593,2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30.12.2009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6 800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6 800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 w:rsidRPr="00D70882">
              <w:rPr>
                <w:rFonts w:ascii="Times New Roman" w:hAnsi="Times New Roman" w:cs="Times New Roman"/>
                <w:sz w:val="24"/>
                <w:szCs w:val="24"/>
              </w:rPr>
              <w:t>15.10.2009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Памятная гранитная доска</w:t>
            </w:r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4810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4810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08.05.2017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Памятная гранитная доска</w:t>
            </w:r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4810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4810</w:t>
            </w:r>
          </w:p>
        </w:tc>
        <w:tc>
          <w:tcPr>
            <w:tcW w:w="1843" w:type="dxa"/>
            <w:gridSpan w:val="2"/>
          </w:tcPr>
          <w:p w:rsidR="0028524D" w:rsidRDefault="0028524D" w:rsidP="0028524D">
            <w:pPr>
              <w:jc w:val="center"/>
            </w:pPr>
            <w:r w:rsidRPr="002F362C">
              <w:rPr>
                <w:rFonts w:ascii="Times New Roman" w:hAnsi="Times New Roman" w:cs="Times New Roman"/>
                <w:sz w:val="24"/>
                <w:szCs w:val="24"/>
              </w:rPr>
              <w:t>08.05.2017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Памятная гранитная доска</w:t>
            </w:r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4810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4810</w:t>
            </w:r>
          </w:p>
        </w:tc>
        <w:tc>
          <w:tcPr>
            <w:tcW w:w="1843" w:type="dxa"/>
            <w:gridSpan w:val="2"/>
          </w:tcPr>
          <w:p w:rsidR="0028524D" w:rsidRDefault="0028524D" w:rsidP="0028524D">
            <w:pPr>
              <w:jc w:val="center"/>
            </w:pPr>
            <w:r w:rsidRPr="002F362C">
              <w:rPr>
                <w:rFonts w:ascii="Times New Roman" w:hAnsi="Times New Roman" w:cs="Times New Roman"/>
                <w:sz w:val="24"/>
                <w:szCs w:val="24"/>
              </w:rPr>
              <w:t>08.05.2017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D70882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Памятная гранитная доска</w:t>
            </w:r>
          </w:p>
        </w:tc>
        <w:tc>
          <w:tcPr>
            <w:tcW w:w="132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4810</w:t>
            </w:r>
          </w:p>
        </w:tc>
        <w:tc>
          <w:tcPr>
            <w:tcW w:w="1540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4810</w:t>
            </w:r>
          </w:p>
        </w:tc>
        <w:tc>
          <w:tcPr>
            <w:tcW w:w="1843" w:type="dxa"/>
            <w:gridSpan w:val="2"/>
          </w:tcPr>
          <w:p w:rsidR="0028524D" w:rsidRDefault="0028524D" w:rsidP="0028524D">
            <w:pPr>
              <w:jc w:val="center"/>
            </w:pPr>
            <w:r w:rsidRPr="002F362C">
              <w:rPr>
                <w:rFonts w:ascii="Times New Roman" w:hAnsi="Times New Roman" w:cs="Times New Roman"/>
                <w:sz w:val="24"/>
                <w:szCs w:val="24"/>
              </w:rPr>
              <w:t>08.05.2017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уличная</w:t>
            </w:r>
          </w:p>
        </w:tc>
        <w:tc>
          <w:tcPr>
            <w:tcW w:w="1320" w:type="dxa"/>
            <w:gridSpan w:val="2"/>
          </w:tcPr>
          <w:p w:rsidR="0028524D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</w:t>
            </w:r>
          </w:p>
        </w:tc>
        <w:tc>
          <w:tcPr>
            <w:tcW w:w="1540" w:type="dxa"/>
            <w:gridSpan w:val="2"/>
          </w:tcPr>
          <w:p w:rsidR="0028524D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</w:t>
            </w:r>
          </w:p>
        </w:tc>
        <w:tc>
          <w:tcPr>
            <w:tcW w:w="1843" w:type="dxa"/>
            <w:gridSpan w:val="2"/>
          </w:tcPr>
          <w:p w:rsidR="0028524D" w:rsidRDefault="0028524D" w:rsidP="0028524D">
            <w:pPr>
              <w:jc w:val="center"/>
            </w:pPr>
            <w:r w:rsidRPr="00241A3B">
              <w:rPr>
                <w:rFonts w:ascii="Times New Roman" w:hAnsi="Times New Roman" w:cs="Times New Roman"/>
                <w:sz w:val="24"/>
                <w:szCs w:val="24"/>
              </w:rPr>
              <w:t>08.05.2017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Default="0028524D" w:rsidP="0028524D">
            <w:pPr>
              <w:pStyle w:val="1CStyle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уличная</w:t>
            </w:r>
          </w:p>
        </w:tc>
        <w:tc>
          <w:tcPr>
            <w:tcW w:w="1320" w:type="dxa"/>
            <w:gridSpan w:val="2"/>
          </w:tcPr>
          <w:p w:rsidR="0028524D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</w:t>
            </w:r>
          </w:p>
        </w:tc>
        <w:tc>
          <w:tcPr>
            <w:tcW w:w="1540" w:type="dxa"/>
            <w:gridSpan w:val="2"/>
          </w:tcPr>
          <w:p w:rsidR="0028524D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</w:t>
            </w:r>
          </w:p>
        </w:tc>
        <w:tc>
          <w:tcPr>
            <w:tcW w:w="1843" w:type="dxa"/>
            <w:gridSpan w:val="2"/>
          </w:tcPr>
          <w:p w:rsidR="0028524D" w:rsidRDefault="0028524D" w:rsidP="0028524D">
            <w:pPr>
              <w:jc w:val="center"/>
            </w:pPr>
            <w:r w:rsidRPr="00241A3B">
              <w:rPr>
                <w:rFonts w:ascii="Times New Roman" w:hAnsi="Times New Roman" w:cs="Times New Roman"/>
                <w:sz w:val="24"/>
                <w:szCs w:val="24"/>
              </w:rPr>
              <w:t>08.05.2017</w:t>
            </w: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Default="0028524D" w:rsidP="0028524D"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>Чалбышевского</w:t>
            </w:r>
            <w:proofErr w:type="spellEnd"/>
            <w:r w:rsidRPr="00353F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 xml:space="preserve">Костюм Дед Мороз (шуба, </w:t>
            </w:r>
            <w:proofErr w:type="spell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борода</w:t>
            </w:r>
            <w:proofErr w:type="gram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 xml:space="preserve">, парик, </w:t>
            </w:r>
            <w:proofErr w:type="spell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рукавицы,мешок,кушак,шапка</w:t>
            </w:r>
            <w:proofErr w:type="spellEnd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Комплекс усилительный звуковой FORCE FIA-2005 DSP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18 500,00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18 500,00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(4 штуки)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1 856,52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1 856,52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0F">
              <w:rPr>
                <w:rFonts w:ascii="Times New Roman" w:hAnsi="Times New Roman" w:cs="Times New Roman"/>
                <w:sz w:val="24"/>
                <w:szCs w:val="24"/>
              </w:rPr>
              <w:t>договор пожертвования имущества  № б/</w:t>
            </w:r>
            <w:proofErr w:type="spellStart"/>
            <w:proofErr w:type="gramStart"/>
            <w:r w:rsidRPr="007A1F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7A1F0F">
              <w:rPr>
                <w:rFonts w:ascii="Times New Roman" w:hAnsi="Times New Roman" w:cs="Times New Roman"/>
                <w:sz w:val="24"/>
                <w:szCs w:val="24"/>
              </w:rPr>
              <w:t xml:space="preserve"> от 09.01.2018</w:t>
            </w: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Жалюзи вертикальные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3 750,00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3 750,00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Жалюзи вертикальные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3 750,00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3 750,00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Жалюзи вертикальные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3 750,00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3 750,00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Жалюзи вертикальные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3 750,00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3 750,00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6 625,00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6 625,00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Шкаф с полками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4 396,00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4 396,00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Шкаф распашной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17 098,00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17 098,00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 xml:space="preserve">Блок системный </w:t>
            </w:r>
            <w:proofErr w:type="spell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Velton</w:t>
            </w:r>
            <w:proofErr w:type="spellEnd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 xml:space="preserve"> 3030, процессорLGA1155  </w:t>
            </w:r>
            <w:proofErr w:type="spell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 xml:space="preserve"> i3 2120/Soc1155 AsusP8B75-MLE/4096Mb/500Cb/ /ATX/DVD+-RW//FDD/</w:t>
            </w:r>
            <w:proofErr w:type="spell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 xml:space="preserve"> basic7/</w:t>
            </w:r>
            <w:proofErr w:type="spell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 xml:space="preserve"> 2010/, монитор 19 </w:t>
            </w:r>
            <w:proofErr w:type="spell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Philips,колонки</w:t>
            </w:r>
            <w:proofErr w:type="spellEnd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 xml:space="preserve"> 2шт</w:t>
            </w:r>
            <w:proofErr w:type="gram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есперебойник,клавиатура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42 427,00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42 427,00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0F">
              <w:rPr>
                <w:rFonts w:ascii="Times New Roman" w:hAnsi="Times New Roman" w:cs="Times New Roman"/>
                <w:sz w:val="24"/>
                <w:szCs w:val="24"/>
              </w:rPr>
              <w:t>договор пожертвования имущества  № б/</w:t>
            </w:r>
            <w:proofErr w:type="spellStart"/>
            <w:proofErr w:type="gramStart"/>
            <w:r w:rsidRPr="007A1F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7A1F0F">
              <w:rPr>
                <w:rFonts w:ascii="Times New Roman" w:hAnsi="Times New Roman" w:cs="Times New Roman"/>
                <w:sz w:val="24"/>
                <w:szCs w:val="24"/>
              </w:rPr>
              <w:t xml:space="preserve"> от 09.01.2018</w:t>
            </w: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МФУ лазерное цветное А</w:t>
            </w:r>
            <w:proofErr w:type="gram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 xml:space="preserve"> CLX-3305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14 140,00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14 140,00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0F">
              <w:rPr>
                <w:rFonts w:ascii="Times New Roman" w:hAnsi="Times New Roman" w:cs="Times New Roman"/>
                <w:sz w:val="24"/>
                <w:szCs w:val="24"/>
              </w:rPr>
              <w:t>договор пожертвования имущества  № б/</w:t>
            </w:r>
            <w:proofErr w:type="spellStart"/>
            <w:proofErr w:type="gramStart"/>
            <w:r w:rsidRPr="007A1F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7A1F0F">
              <w:rPr>
                <w:rFonts w:ascii="Times New Roman" w:hAnsi="Times New Roman" w:cs="Times New Roman"/>
                <w:sz w:val="24"/>
                <w:szCs w:val="24"/>
              </w:rPr>
              <w:t xml:space="preserve"> от 09.01.2018</w:t>
            </w: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Мини-кинотеатр LG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13 600,00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13 600,00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0F">
              <w:rPr>
                <w:rFonts w:ascii="Times New Roman" w:hAnsi="Times New Roman" w:cs="Times New Roman"/>
                <w:sz w:val="24"/>
                <w:szCs w:val="24"/>
              </w:rPr>
              <w:t>договор пожертвования имущества  № б/</w:t>
            </w:r>
            <w:proofErr w:type="spellStart"/>
            <w:proofErr w:type="gramStart"/>
            <w:r w:rsidRPr="007A1F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7A1F0F">
              <w:rPr>
                <w:rFonts w:ascii="Times New Roman" w:hAnsi="Times New Roman" w:cs="Times New Roman"/>
                <w:sz w:val="24"/>
                <w:szCs w:val="24"/>
              </w:rPr>
              <w:t xml:space="preserve"> от 09.01.2018</w:t>
            </w: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музыкальный звуковой комплект "ACTOR-15"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14073.20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Центр музыкальный  Караоке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МФУ лазерный Samsung-3200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4 980,00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4 980,00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телевизор "ERISON"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4 725,00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4 725,00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цифровой </w:t>
            </w:r>
            <w:proofErr w:type="spell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Kodak</w:t>
            </w:r>
            <w:proofErr w:type="spellEnd"/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4 989,00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4 989,00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DVD PANASONIC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4 200,00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4 200,00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Усилитель ODEON RX-828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15 855,00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15 855,00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Компьютер: монитор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LG FLETRON,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22 082,66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22 082,66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фон 2класс YAMANA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10 665,00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10 665,00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Компьютер SAMTRON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14 617,50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14 617,50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КБ НС Х92 122 Н.50 И.Ш.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72 500,00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72 500,00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0F">
              <w:rPr>
                <w:rFonts w:ascii="Times New Roman" w:hAnsi="Times New Roman" w:cs="Times New Roman"/>
                <w:sz w:val="24"/>
                <w:szCs w:val="24"/>
              </w:rPr>
              <w:t>договор пожертвования имущества  № б/</w:t>
            </w:r>
            <w:proofErr w:type="spellStart"/>
            <w:proofErr w:type="gramStart"/>
            <w:r w:rsidRPr="007A1F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7A1F0F">
              <w:rPr>
                <w:rFonts w:ascii="Times New Roman" w:hAnsi="Times New Roman" w:cs="Times New Roman"/>
                <w:sz w:val="24"/>
                <w:szCs w:val="24"/>
              </w:rPr>
              <w:t xml:space="preserve"> от 09.01.2018</w:t>
            </w: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Радиосистема из 4-х "ручных" микрофонов NADY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11 400,00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11 400,00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pStyle w:val="1CStyle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6 426,00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6 426,00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Default="0028524D" w:rsidP="0028524D">
            <w:pPr>
              <w:jc w:val="right"/>
            </w:pPr>
            <w:r w:rsidRPr="006C05C6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8E">
              <w:rPr>
                <w:rFonts w:ascii="Times New Roman" w:hAnsi="Times New Roman" w:cs="Times New Roman"/>
                <w:sz w:val="24"/>
                <w:szCs w:val="24"/>
              </w:rPr>
              <w:t xml:space="preserve">договор пожертвования имущества  № </w:t>
            </w:r>
            <w:r w:rsidRPr="0097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б/</w:t>
            </w:r>
            <w:proofErr w:type="spellStart"/>
            <w:proofErr w:type="gramStart"/>
            <w:r w:rsidRPr="00976D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976D8E">
              <w:rPr>
                <w:rFonts w:ascii="Times New Roman" w:hAnsi="Times New Roman" w:cs="Times New Roman"/>
                <w:sz w:val="24"/>
                <w:szCs w:val="24"/>
              </w:rPr>
              <w:t xml:space="preserve"> от 09.01.2018</w:t>
            </w: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RPr="00D70882" w:rsidTr="0028524D">
        <w:tc>
          <w:tcPr>
            <w:tcW w:w="540" w:type="dxa"/>
          </w:tcPr>
          <w:p w:rsidR="0028524D" w:rsidRPr="00D70882" w:rsidRDefault="0028524D" w:rsidP="0028524D">
            <w:pPr>
              <w:pStyle w:val="a4"/>
              <w:numPr>
                <w:ilvl w:val="0"/>
                <w:numId w:val="1"/>
              </w:numPr>
              <w:ind w:hanging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32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10 429,24</w:t>
            </w:r>
          </w:p>
        </w:tc>
        <w:tc>
          <w:tcPr>
            <w:tcW w:w="1540" w:type="dxa"/>
            <w:gridSpan w:val="2"/>
          </w:tcPr>
          <w:p w:rsidR="0028524D" w:rsidRPr="006273C0" w:rsidRDefault="0028524D" w:rsidP="0028524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10 429,24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1843" w:type="dxa"/>
            <w:gridSpan w:val="2"/>
          </w:tcPr>
          <w:p w:rsidR="0028524D" w:rsidRDefault="0028524D" w:rsidP="0028524D">
            <w:pPr>
              <w:jc w:val="right"/>
            </w:pPr>
            <w:r w:rsidRPr="006C05C6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843" w:type="dxa"/>
            <w:gridSpan w:val="2"/>
          </w:tcPr>
          <w:p w:rsidR="0028524D" w:rsidRPr="006273C0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8E">
              <w:rPr>
                <w:rFonts w:ascii="Times New Roman" w:hAnsi="Times New Roman" w:cs="Times New Roman"/>
                <w:sz w:val="24"/>
                <w:szCs w:val="24"/>
              </w:rPr>
              <w:t>договор пожертвования имущества  № б/</w:t>
            </w:r>
            <w:proofErr w:type="spellStart"/>
            <w:proofErr w:type="gramStart"/>
            <w:r w:rsidRPr="00976D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976D8E">
              <w:rPr>
                <w:rFonts w:ascii="Times New Roman" w:hAnsi="Times New Roman" w:cs="Times New Roman"/>
                <w:sz w:val="24"/>
                <w:szCs w:val="24"/>
              </w:rPr>
              <w:t xml:space="preserve"> от 09.01.2018</w:t>
            </w:r>
          </w:p>
        </w:tc>
        <w:tc>
          <w:tcPr>
            <w:tcW w:w="1940" w:type="dxa"/>
            <w:gridSpan w:val="2"/>
          </w:tcPr>
          <w:p w:rsidR="0028524D" w:rsidRPr="00083E09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69" w:type="dxa"/>
          </w:tcPr>
          <w:p w:rsidR="0028524D" w:rsidRPr="00D70882" w:rsidRDefault="0028524D" w:rsidP="002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24D" w:rsidRDefault="0028524D" w:rsidP="0028524D">
      <w:pPr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24D" w:rsidRDefault="0028524D" w:rsidP="002852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</w:p>
    <w:tbl>
      <w:tblPr>
        <w:tblStyle w:val="a3"/>
        <w:tblW w:w="15526" w:type="dxa"/>
        <w:tblLayout w:type="fixed"/>
        <w:tblLook w:val="04A0"/>
      </w:tblPr>
      <w:tblGrid>
        <w:gridCol w:w="534"/>
        <w:gridCol w:w="3510"/>
        <w:gridCol w:w="2552"/>
        <w:gridCol w:w="2693"/>
        <w:gridCol w:w="1985"/>
        <w:gridCol w:w="2551"/>
        <w:gridCol w:w="1701"/>
      </w:tblGrid>
      <w:tr w:rsidR="0028524D" w:rsidTr="0028524D">
        <w:tc>
          <w:tcPr>
            <w:tcW w:w="534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0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организационно-правовая форма юридического лица</w:t>
            </w:r>
          </w:p>
        </w:tc>
        <w:tc>
          <w:tcPr>
            <w:tcW w:w="2552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адрес (</w:t>
            </w:r>
            <w:proofErr w:type="spell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местонах</w:t>
            </w:r>
            <w:proofErr w:type="spellEnd"/>
            <w:proofErr w:type="gramEnd"/>
          </w:p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ождение</w:t>
            </w:r>
            <w:proofErr w:type="spellEnd"/>
            <w:r w:rsidRPr="006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693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85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551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01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C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</w:tr>
      <w:tr w:rsidR="0028524D" w:rsidTr="0028524D">
        <w:tc>
          <w:tcPr>
            <w:tcW w:w="534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4D" w:rsidTr="0028524D">
        <w:tc>
          <w:tcPr>
            <w:tcW w:w="534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524D" w:rsidRPr="006273C0" w:rsidRDefault="0028524D" w:rsidP="0028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24D" w:rsidRPr="003A0B19" w:rsidRDefault="0028524D" w:rsidP="00285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90B" w:rsidRPr="003A0B19" w:rsidRDefault="00E6090B" w:rsidP="002852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090B" w:rsidRPr="003A0B19" w:rsidSect="0028524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87C69"/>
    <w:multiLevelType w:val="hybridMultilevel"/>
    <w:tmpl w:val="27C65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D6171A"/>
    <w:multiLevelType w:val="singleLevel"/>
    <w:tmpl w:val="C45EF2F4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B19"/>
    <w:rsid w:val="000004F6"/>
    <w:rsid w:val="000744F1"/>
    <w:rsid w:val="000A1430"/>
    <w:rsid w:val="000B2AB6"/>
    <w:rsid w:val="00174E58"/>
    <w:rsid w:val="001B065F"/>
    <w:rsid w:val="001B0F27"/>
    <w:rsid w:val="00201161"/>
    <w:rsid w:val="002706D0"/>
    <w:rsid w:val="002717AF"/>
    <w:rsid w:val="002770A3"/>
    <w:rsid w:val="0028524D"/>
    <w:rsid w:val="002901A3"/>
    <w:rsid w:val="002A5DE7"/>
    <w:rsid w:val="002B1298"/>
    <w:rsid w:val="002C04B6"/>
    <w:rsid w:val="002F01D8"/>
    <w:rsid w:val="00300EFF"/>
    <w:rsid w:val="003029E1"/>
    <w:rsid w:val="00392971"/>
    <w:rsid w:val="003A0B19"/>
    <w:rsid w:val="00401A14"/>
    <w:rsid w:val="004526CB"/>
    <w:rsid w:val="004630F8"/>
    <w:rsid w:val="0046341B"/>
    <w:rsid w:val="00492667"/>
    <w:rsid w:val="004E2A67"/>
    <w:rsid w:val="004F0187"/>
    <w:rsid w:val="004F355E"/>
    <w:rsid w:val="004F3B7D"/>
    <w:rsid w:val="00522826"/>
    <w:rsid w:val="005A5FA9"/>
    <w:rsid w:val="005B7CD8"/>
    <w:rsid w:val="005C39BF"/>
    <w:rsid w:val="005D58C5"/>
    <w:rsid w:val="00601D19"/>
    <w:rsid w:val="006273C0"/>
    <w:rsid w:val="0066575D"/>
    <w:rsid w:val="006A0F9F"/>
    <w:rsid w:val="006B07A4"/>
    <w:rsid w:val="006D08F6"/>
    <w:rsid w:val="006E66E2"/>
    <w:rsid w:val="00786A42"/>
    <w:rsid w:val="007A1F0F"/>
    <w:rsid w:val="00823375"/>
    <w:rsid w:val="008B54DA"/>
    <w:rsid w:val="008F710E"/>
    <w:rsid w:val="00901713"/>
    <w:rsid w:val="0090375C"/>
    <w:rsid w:val="0091028B"/>
    <w:rsid w:val="00913B01"/>
    <w:rsid w:val="00965518"/>
    <w:rsid w:val="00976D8E"/>
    <w:rsid w:val="0098215C"/>
    <w:rsid w:val="009D6972"/>
    <w:rsid w:val="00A01806"/>
    <w:rsid w:val="00A1263F"/>
    <w:rsid w:val="00A42DB6"/>
    <w:rsid w:val="00A937E9"/>
    <w:rsid w:val="00A94523"/>
    <w:rsid w:val="00AC4F1F"/>
    <w:rsid w:val="00AD253A"/>
    <w:rsid w:val="00B07E94"/>
    <w:rsid w:val="00B13B20"/>
    <w:rsid w:val="00B54734"/>
    <w:rsid w:val="00B75BD4"/>
    <w:rsid w:val="00BA58EF"/>
    <w:rsid w:val="00BF1120"/>
    <w:rsid w:val="00CB2E6A"/>
    <w:rsid w:val="00CD0A82"/>
    <w:rsid w:val="00CF5190"/>
    <w:rsid w:val="00D247D7"/>
    <w:rsid w:val="00D303D9"/>
    <w:rsid w:val="00D70882"/>
    <w:rsid w:val="00DA1057"/>
    <w:rsid w:val="00E41261"/>
    <w:rsid w:val="00E568B3"/>
    <w:rsid w:val="00E57911"/>
    <w:rsid w:val="00E6090B"/>
    <w:rsid w:val="00E76B91"/>
    <w:rsid w:val="00EE1D0F"/>
    <w:rsid w:val="00EF30E6"/>
    <w:rsid w:val="00F15F93"/>
    <w:rsid w:val="00F25A6E"/>
    <w:rsid w:val="00F34CC2"/>
    <w:rsid w:val="00F74C7C"/>
    <w:rsid w:val="00F82575"/>
    <w:rsid w:val="00F8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28">
    <w:name w:val="1CStyle28"/>
    <w:rsid w:val="000744F1"/>
  </w:style>
  <w:style w:type="paragraph" w:customStyle="1" w:styleId="1CStyle33">
    <w:name w:val="1CStyle33"/>
    <w:rsid w:val="000744F1"/>
    <w:pPr>
      <w:jc w:val="center"/>
    </w:pPr>
  </w:style>
  <w:style w:type="paragraph" w:customStyle="1" w:styleId="1CStyle37">
    <w:name w:val="1CStyle37"/>
    <w:rsid w:val="000744F1"/>
    <w:pPr>
      <w:wordWrap w:val="0"/>
      <w:jc w:val="right"/>
    </w:pPr>
  </w:style>
  <w:style w:type="paragraph" w:styleId="a4">
    <w:name w:val="List Paragraph"/>
    <w:basedOn w:val="a"/>
    <w:uiPriority w:val="34"/>
    <w:qFormat/>
    <w:rsid w:val="00D70882"/>
    <w:pPr>
      <w:ind w:left="720"/>
      <w:contextualSpacing/>
    </w:pPr>
  </w:style>
  <w:style w:type="paragraph" w:styleId="a5">
    <w:name w:val="Title"/>
    <w:basedOn w:val="a"/>
    <w:link w:val="a6"/>
    <w:qFormat/>
    <w:rsid w:val="005D58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5D58C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8C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6341B"/>
    <w:pPr>
      <w:ind w:left="720"/>
    </w:pPr>
    <w:rPr>
      <w:rFonts w:ascii="Calibri" w:eastAsia="Times New Roman" w:hAnsi="Calibri" w:cs="Calibri"/>
      <w:lang w:eastAsia="en-US"/>
    </w:rPr>
  </w:style>
  <w:style w:type="character" w:styleId="a9">
    <w:name w:val="Hyperlink"/>
    <w:basedOn w:val="a0"/>
    <w:uiPriority w:val="99"/>
    <w:unhideWhenUsed/>
    <w:rsid w:val="004634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5;&#1072;&#1083;&#1073;&#1099;&#1096;&#1077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15</cp:revision>
  <cp:lastPrinted>2019-10-21T06:46:00Z</cp:lastPrinted>
  <dcterms:created xsi:type="dcterms:W3CDTF">2019-05-29T03:23:00Z</dcterms:created>
  <dcterms:modified xsi:type="dcterms:W3CDTF">2019-10-21T06:46:00Z</dcterms:modified>
</cp:coreProperties>
</file>